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F1A" w:rsidRPr="001858CA" w:rsidRDefault="001858CA" w:rsidP="00736F1A">
      <w:pPr>
        <w:spacing w:line="360" w:lineRule="auto"/>
        <w:jc w:val="center"/>
        <w:rPr>
          <w:rFonts w:eastAsia="FangSong_GB2312"/>
          <w:b/>
          <w:sz w:val="28"/>
          <w:szCs w:val="28"/>
          <w:lang w:val="ru-RU"/>
        </w:rPr>
      </w:pPr>
      <w:r>
        <w:rPr>
          <w:rFonts w:eastAsia="FangSong_GB2312"/>
          <w:b/>
          <w:sz w:val="28"/>
          <w:szCs w:val="28"/>
          <w:lang w:val="ru-RU"/>
        </w:rPr>
        <w:t>Электрофритюрницы</w:t>
      </w:r>
      <w:r w:rsidR="00736F1A"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 w:rsidR="00736F1A">
        <w:rPr>
          <w:rFonts w:eastAsia="FangSong_GB2312"/>
          <w:b/>
          <w:sz w:val="28"/>
          <w:szCs w:val="28"/>
        </w:rPr>
        <w:t>HEF</w:t>
      </w:r>
      <w:r w:rsidR="00736F1A" w:rsidRPr="001858CA">
        <w:rPr>
          <w:rFonts w:eastAsia="FangSong_GB2312"/>
          <w:b/>
          <w:sz w:val="28"/>
          <w:szCs w:val="28"/>
          <w:lang w:val="ru-RU"/>
        </w:rPr>
        <w:t xml:space="preserve"> 4</w:t>
      </w:r>
      <w:r w:rsidR="00736F1A">
        <w:rPr>
          <w:rFonts w:eastAsia="FangSong_GB2312"/>
          <w:b/>
          <w:sz w:val="28"/>
          <w:szCs w:val="28"/>
        </w:rPr>
        <w:t>L</w:t>
      </w:r>
      <w:r w:rsidR="00736F1A" w:rsidRPr="001858CA">
        <w:rPr>
          <w:rFonts w:eastAsia="FangSong_GB2312"/>
          <w:b/>
          <w:sz w:val="28"/>
          <w:szCs w:val="28"/>
          <w:lang w:val="ru-RU"/>
        </w:rPr>
        <w:t xml:space="preserve">2 </w:t>
      </w:r>
      <w:r>
        <w:rPr>
          <w:rFonts w:eastAsia="FangSong_GB2312"/>
          <w:b/>
          <w:sz w:val="28"/>
          <w:szCs w:val="28"/>
          <w:lang w:val="ru-RU"/>
        </w:rPr>
        <w:t>и</w:t>
      </w:r>
      <w:r w:rsidR="00736F1A"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 w:rsidR="00736F1A">
        <w:rPr>
          <w:rFonts w:eastAsia="FangSong_GB2312"/>
          <w:b/>
          <w:sz w:val="28"/>
          <w:szCs w:val="28"/>
        </w:rPr>
        <w:t>HEF</w:t>
      </w:r>
      <w:r w:rsidR="00736F1A" w:rsidRPr="001858CA">
        <w:rPr>
          <w:rFonts w:eastAsia="FangSong_GB2312"/>
          <w:b/>
          <w:sz w:val="28"/>
          <w:szCs w:val="28"/>
          <w:lang w:val="ru-RU"/>
        </w:rPr>
        <w:t xml:space="preserve"> 4</w:t>
      </w:r>
      <w:r w:rsidR="00736F1A">
        <w:rPr>
          <w:rFonts w:eastAsia="FangSong_GB2312"/>
          <w:b/>
          <w:sz w:val="28"/>
          <w:szCs w:val="28"/>
        </w:rPr>
        <w:t>L</w:t>
      </w:r>
    </w:p>
    <w:p w:rsidR="00736F1A" w:rsidRPr="001858CA" w:rsidRDefault="001858CA" w:rsidP="00736F1A">
      <w:pPr>
        <w:spacing w:line="360" w:lineRule="auto"/>
        <w:jc w:val="center"/>
        <w:rPr>
          <w:rFonts w:eastAsia="KaiTi_GB2312"/>
          <w:b/>
          <w:sz w:val="28"/>
          <w:szCs w:val="28"/>
          <w:lang w:val="ru-RU"/>
        </w:rPr>
      </w:pPr>
      <w:r>
        <w:rPr>
          <w:rFonts w:eastAsia="KaiTi_GB2312"/>
          <w:b/>
          <w:sz w:val="28"/>
          <w:szCs w:val="28"/>
          <w:lang w:val="ru-RU"/>
        </w:rPr>
        <w:t>Руководство пользователя</w:t>
      </w:r>
    </w:p>
    <w:p w:rsidR="001858CA" w:rsidRPr="001858CA" w:rsidRDefault="001858CA" w:rsidP="001858CA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>1</w:t>
      </w:r>
      <w:r w:rsidRPr="00FA2D8A">
        <w:rPr>
          <w:b/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Основные характеристики</w:t>
      </w:r>
    </w:p>
    <w:tbl>
      <w:tblPr>
        <w:tblW w:w="9136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1025"/>
        <w:gridCol w:w="1050"/>
        <w:gridCol w:w="992"/>
        <w:gridCol w:w="1418"/>
        <w:gridCol w:w="2670"/>
      </w:tblGrid>
      <w:tr w:rsidR="001858CA" w:rsidRPr="00FA2D8A" w:rsidTr="00E46B1A">
        <w:trPr>
          <w:trHeight w:val="553"/>
          <w:jc w:val="center"/>
        </w:trPr>
        <w:tc>
          <w:tcPr>
            <w:tcW w:w="1981" w:type="dxa"/>
            <w:vAlign w:val="center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025" w:type="dxa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050" w:type="dxa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992" w:type="dxa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  <w:p w:rsidR="001858CA" w:rsidRPr="00FA2D8A" w:rsidRDefault="001858CA" w:rsidP="001858CA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кВт</w:t>
            </w:r>
            <w:r w:rsidRPr="00FA2D8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Диапазон температур</w:t>
            </w:r>
          </w:p>
        </w:tc>
        <w:tc>
          <w:tcPr>
            <w:tcW w:w="2670" w:type="dxa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</w:t>
            </w:r>
          </w:p>
          <w:p w:rsidR="001858CA" w:rsidRPr="00FA2D8A" w:rsidRDefault="001858CA" w:rsidP="001858CA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мм</w:t>
            </w:r>
            <w:r w:rsidRPr="00FA2D8A">
              <w:rPr>
                <w:sz w:val="28"/>
                <w:szCs w:val="28"/>
              </w:rPr>
              <w:t>)</w:t>
            </w:r>
          </w:p>
        </w:tc>
      </w:tr>
      <w:tr w:rsidR="001858CA" w:rsidRPr="00FA2D8A" w:rsidTr="00E46B1A">
        <w:trPr>
          <w:trHeight w:val="1127"/>
          <w:jc w:val="center"/>
        </w:trPr>
        <w:tc>
          <w:tcPr>
            <w:tcW w:w="1981" w:type="dxa"/>
            <w:vAlign w:val="center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Электрофритюрница с </w:t>
            </w:r>
            <w:r w:rsidRPr="001858CA">
              <w:rPr>
                <w:kern w:val="0"/>
                <w:sz w:val="28"/>
                <w:szCs w:val="28"/>
                <w:lang w:val="ru-RU"/>
              </w:rPr>
              <w:t>1-</w:t>
            </w:r>
            <w:r>
              <w:rPr>
                <w:kern w:val="0"/>
                <w:sz w:val="28"/>
                <w:szCs w:val="28"/>
                <w:lang w:val="ru-RU"/>
              </w:rPr>
              <w:t>ванной</w:t>
            </w:r>
            <w:r w:rsidRPr="001858CA">
              <w:rPr>
                <w:kern w:val="0"/>
                <w:sz w:val="28"/>
                <w:szCs w:val="28"/>
                <w:lang w:val="ru-RU"/>
              </w:rPr>
              <w:t xml:space="preserve"> 1-</w:t>
            </w:r>
            <w:r>
              <w:rPr>
                <w:kern w:val="0"/>
                <w:sz w:val="28"/>
                <w:szCs w:val="28"/>
                <w:lang w:val="ru-RU"/>
              </w:rPr>
              <w:t>корзинкой</w:t>
            </w:r>
          </w:p>
        </w:tc>
        <w:tc>
          <w:tcPr>
            <w:tcW w:w="1025" w:type="dxa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HEF-4L</w:t>
            </w:r>
          </w:p>
        </w:tc>
        <w:tc>
          <w:tcPr>
            <w:tcW w:w="1050" w:type="dxa"/>
            <w:vAlign w:val="center"/>
          </w:tcPr>
          <w:p w:rsidR="001858CA" w:rsidRPr="001858CA" w:rsidRDefault="001858CA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60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  <w:r w:rsidRPr="00FA2D8A">
              <w:rPr>
                <w:sz w:val="28"/>
                <w:szCs w:val="28"/>
              </w:rPr>
              <w:t>-200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185×435×310</w:t>
            </w:r>
          </w:p>
        </w:tc>
      </w:tr>
      <w:tr w:rsidR="001858CA" w:rsidRPr="00FA2D8A" w:rsidTr="00E46B1A">
        <w:trPr>
          <w:trHeight w:val="1127"/>
          <w:jc w:val="center"/>
        </w:trPr>
        <w:tc>
          <w:tcPr>
            <w:tcW w:w="1981" w:type="dxa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Электрофритюрница с </w:t>
            </w:r>
            <w:r w:rsidR="00A07F48">
              <w:rPr>
                <w:kern w:val="0"/>
                <w:sz w:val="28"/>
                <w:szCs w:val="28"/>
                <w:lang w:val="ru-RU"/>
              </w:rPr>
              <w:t xml:space="preserve">1 </w:t>
            </w:r>
            <w:r>
              <w:rPr>
                <w:kern w:val="0"/>
                <w:sz w:val="28"/>
                <w:szCs w:val="28"/>
                <w:lang w:val="ru-RU"/>
              </w:rPr>
              <w:t>ванной</w:t>
            </w:r>
            <w:r w:rsidR="00A07F48">
              <w:rPr>
                <w:kern w:val="0"/>
                <w:sz w:val="28"/>
                <w:szCs w:val="28"/>
                <w:lang w:val="ru-RU"/>
              </w:rPr>
              <w:t xml:space="preserve"> 1 </w:t>
            </w:r>
            <w:r>
              <w:rPr>
                <w:kern w:val="0"/>
                <w:sz w:val="28"/>
                <w:szCs w:val="28"/>
                <w:lang w:val="ru-RU"/>
              </w:rPr>
              <w:t>корзинкой</w:t>
            </w:r>
          </w:p>
        </w:tc>
        <w:tc>
          <w:tcPr>
            <w:tcW w:w="1025" w:type="dxa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HEF-4L</w:t>
            </w:r>
          </w:p>
        </w:tc>
        <w:tc>
          <w:tcPr>
            <w:tcW w:w="1050" w:type="dxa"/>
            <w:vMerge w:val="restart"/>
            <w:vAlign w:val="center"/>
          </w:tcPr>
          <w:p w:rsidR="001858CA" w:rsidRPr="00A07F48" w:rsidRDefault="001858CA" w:rsidP="00A07F48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 w:rsidR="00A07F48"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60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  <w:r w:rsidRPr="00FA2D8A">
              <w:rPr>
                <w:sz w:val="28"/>
                <w:szCs w:val="28"/>
              </w:rPr>
              <w:t>-200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185×435×310</w:t>
            </w:r>
          </w:p>
        </w:tc>
      </w:tr>
      <w:tr w:rsidR="001858CA" w:rsidRPr="00FA2D8A" w:rsidTr="00E46B1A">
        <w:trPr>
          <w:trHeight w:val="739"/>
          <w:jc w:val="center"/>
        </w:trPr>
        <w:tc>
          <w:tcPr>
            <w:tcW w:w="1981" w:type="dxa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2 ванными</w:t>
            </w:r>
            <w:r w:rsidRPr="001858CA">
              <w:rPr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>2 корзинками</w:t>
            </w:r>
          </w:p>
        </w:tc>
        <w:tc>
          <w:tcPr>
            <w:tcW w:w="1025" w:type="dxa"/>
            <w:vAlign w:val="center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HEF-4L-2</w:t>
            </w:r>
          </w:p>
        </w:tc>
        <w:tc>
          <w:tcPr>
            <w:tcW w:w="1050" w:type="dxa"/>
            <w:vMerge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2×2</w:t>
            </w:r>
          </w:p>
        </w:tc>
        <w:tc>
          <w:tcPr>
            <w:tcW w:w="1418" w:type="dxa"/>
            <w:vMerge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0" w:type="dxa"/>
          </w:tcPr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858CA" w:rsidRPr="00FA2D8A" w:rsidRDefault="001858CA" w:rsidP="001858C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375×435×310</w:t>
            </w:r>
          </w:p>
        </w:tc>
      </w:tr>
    </w:tbl>
    <w:p w:rsidR="001858CA" w:rsidRPr="00FA2D8A" w:rsidRDefault="001858CA" w:rsidP="001858CA">
      <w:pPr>
        <w:spacing w:line="360" w:lineRule="auto"/>
        <w:rPr>
          <w:b/>
          <w:sz w:val="28"/>
          <w:szCs w:val="28"/>
        </w:rPr>
      </w:pPr>
    </w:p>
    <w:p w:rsidR="00A07F48" w:rsidRPr="00A07F48" w:rsidRDefault="001858CA" w:rsidP="001858CA">
      <w:pPr>
        <w:spacing w:line="360" w:lineRule="auto"/>
        <w:ind w:firstLineChars="50" w:firstLine="140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>2</w:t>
      </w:r>
      <w:r w:rsidRPr="00FA2D8A">
        <w:rPr>
          <w:b/>
          <w:sz w:val="28"/>
          <w:szCs w:val="28"/>
        </w:rPr>
        <w:t>．</w:t>
      </w:r>
      <w:r w:rsidR="00A07F48">
        <w:rPr>
          <w:b/>
          <w:sz w:val="28"/>
          <w:szCs w:val="28"/>
          <w:lang w:val="ru-RU"/>
        </w:rPr>
        <w:t>Электросхема</w:t>
      </w:r>
    </w:p>
    <w:p w:rsidR="001858CA" w:rsidRPr="00A07F48" w:rsidRDefault="001858CA" w:rsidP="001858CA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S</w:t>
      </w:r>
      <w:r w:rsidRPr="00A07F48">
        <w:rPr>
          <w:sz w:val="28"/>
          <w:szCs w:val="28"/>
          <w:lang w:val="ru-RU"/>
        </w:rPr>
        <w:t>—</w:t>
      </w:r>
      <w:r w:rsidR="00E36774">
        <w:rPr>
          <w:sz w:val="28"/>
          <w:szCs w:val="28"/>
          <w:lang w:val="ru-RU"/>
        </w:rPr>
        <w:t>термостат</w:t>
      </w:r>
      <w:r w:rsidRPr="00A07F48">
        <w:rPr>
          <w:sz w:val="28"/>
          <w:szCs w:val="28"/>
          <w:lang w:val="ru-RU"/>
        </w:rPr>
        <w:t xml:space="preserve">     </w:t>
      </w:r>
      <w:r w:rsidRPr="00FA2D8A">
        <w:rPr>
          <w:sz w:val="28"/>
          <w:szCs w:val="28"/>
        </w:rPr>
        <w:t>EH</w:t>
      </w:r>
      <w:r w:rsidRPr="00A07F48">
        <w:rPr>
          <w:sz w:val="28"/>
          <w:szCs w:val="28"/>
          <w:lang w:val="ru-RU"/>
        </w:rPr>
        <w:t>—</w:t>
      </w:r>
      <w:r w:rsidR="00A07F48">
        <w:rPr>
          <w:sz w:val="28"/>
          <w:szCs w:val="28"/>
          <w:lang w:val="ru-RU"/>
        </w:rPr>
        <w:t>нагревательный элемент</w:t>
      </w:r>
      <w:r w:rsidRPr="00A07F48">
        <w:rPr>
          <w:sz w:val="28"/>
          <w:szCs w:val="28"/>
          <w:lang w:val="ru-RU"/>
        </w:rPr>
        <w:t xml:space="preserve">            </w:t>
      </w:r>
    </w:p>
    <w:p w:rsidR="001858CA" w:rsidRPr="00A07F48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1—</w:t>
      </w:r>
      <w:r w:rsidR="00A07F48">
        <w:rPr>
          <w:sz w:val="28"/>
          <w:szCs w:val="28"/>
          <w:lang w:val="ru-RU"/>
        </w:rPr>
        <w:t>индикатор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питания</w:t>
      </w:r>
      <w:r w:rsidR="00A07F48" w:rsidRPr="00A07F48">
        <w:rPr>
          <w:sz w:val="28"/>
          <w:szCs w:val="28"/>
          <w:lang w:val="ru-RU"/>
        </w:rPr>
        <w:t xml:space="preserve"> </w:t>
      </w:r>
      <w:r w:rsidRPr="00A07F48">
        <w:rPr>
          <w:sz w:val="28"/>
          <w:szCs w:val="28"/>
          <w:lang w:val="ru-RU"/>
        </w:rPr>
        <w:t>(</w:t>
      </w:r>
      <w:r w:rsidRPr="00FA2D8A">
        <w:rPr>
          <w:sz w:val="28"/>
          <w:szCs w:val="28"/>
        </w:rPr>
        <w:t>GN</w:t>
      </w:r>
      <w:r w:rsidRPr="00A07F48">
        <w:rPr>
          <w:sz w:val="28"/>
          <w:szCs w:val="28"/>
          <w:lang w:val="ru-RU"/>
        </w:rPr>
        <w:t xml:space="preserve">)        </w:t>
      </w:r>
      <w:r w:rsidRPr="00FA2D8A">
        <w:rPr>
          <w:sz w:val="28"/>
          <w:szCs w:val="28"/>
        </w:rPr>
        <w:t>E</w:t>
      </w:r>
      <w:r w:rsidRPr="00A07F48">
        <w:rPr>
          <w:sz w:val="28"/>
          <w:szCs w:val="28"/>
          <w:lang w:val="ru-RU"/>
        </w:rPr>
        <w:t>—</w:t>
      </w:r>
      <w:r w:rsidR="00A07F48">
        <w:rPr>
          <w:sz w:val="28"/>
          <w:szCs w:val="28"/>
          <w:lang w:val="ru-RU"/>
        </w:rPr>
        <w:t>заземление</w:t>
      </w:r>
    </w:p>
    <w:p w:rsidR="001858CA" w:rsidRPr="00A07F48" w:rsidRDefault="001858CA" w:rsidP="001858CA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2—</w:t>
      </w:r>
      <w:r w:rsidR="00A07F48">
        <w:rPr>
          <w:sz w:val="28"/>
          <w:szCs w:val="28"/>
          <w:lang w:val="ru-RU"/>
        </w:rPr>
        <w:t>индикатор нагрева</w:t>
      </w:r>
      <w:r w:rsidRPr="00A07F48">
        <w:rPr>
          <w:sz w:val="28"/>
          <w:szCs w:val="28"/>
          <w:lang w:val="ru-RU"/>
        </w:rPr>
        <w:t>(</w:t>
      </w:r>
      <w:r w:rsidRPr="00FA2D8A">
        <w:rPr>
          <w:sz w:val="28"/>
          <w:szCs w:val="28"/>
        </w:rPr>
        <w:t>YE</w:t>
      </w:r>
      <w:r w:rsidRPr="00A07F48">
        <w:rPr>
          <w:sz w:val="28"/>
          <w:szCs w:val="28"/>
          <w:lang w:val="ru-RU"/>
        </w:rPr>
        <w:t xml:space="preserve">)    </w:t>
      </w:r>
    </w:p>
    <w:p w:rsidR="001858CA" w:rsidRPr="00A07F48" w:rsidRDefault="001858CA" w:rsidP="001858CA">
      <w:pPr>
        <w:spacing w:line="360" w:lineRule="auto"/>
        <w:rPr>
          <w:b/>
          <w:sz w:val="28"/>
          <w:szCs w:val="28"/>
          <w:lang w:val="ru-RU"/>
        </w:rPr>
      </w:pPr>
      <w:r w:rsidRPr="00A07F48">
        <w:rPr>
          <w:b/>
          <w:sz w:val="28"/>
          <w:szCs w:val="28"/>
          <w:lang w:val="ru-RU"/>
        </w:rPr>
        <w:t>3</w:t>
      </w:r>
      <w:bookmarkStart w:id="0" w:name="_GoBack"/>
      <w:bookmarkEnd w:id="0"/>
      <w:r w:rsidRPr="00A07F48">
        <w:rPr>
          <w:b/>
          <w:sz w:val="28"/>
          <w:szCs w:val="28"/>
          <w:lang w:val="ru-RU"/>
        </w:rPr>
        <w:t>．</w:t>
      </w:r>
      <w:r w:rsidR="00A07F48">
        <w:rPr>
          <w:b/>
          <w:sz w:val="28"/>
          <w:szCs w:val="28"/>
          <w:lang w:val="ru-RU"/>
        </w:rPr>
        <w:t xml:space="preserve">Инструкция </w:t>
      </w:r>
    </w:p>
    <w:p w:rsidR="00A07F48" w:rsidRPr="00A07F48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1. </w:t>
      </w:r>
      <w:r w:rsidR="00A07F48">
        <w:rPr>
          <w:sz w:val="28"/>
          <w:szCs w:val="28"/>
          <w:lang w:val="ru-RU"/>
        </w:rPr>
        <w:t>Перед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установкой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проверьте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условия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подключения к элекросети, они должны соответствовать стандарту оборудования и быть безопасными.</w:t>
      </w:r>
    </w:p>
    <w:p w:rsidR="00A07F48" w:rsidRPr="00A07F48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2. </w:t>
      </w:r>
      <w:r w:rsidR="00A07F48">
        <w:rPr>
          <w:sz w:val="28"/>
          <w:szCs w:val="28"/>
          <w:lang w:val="ru-RU"/>
        </w:rPr>
        <w:t>При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использовании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фритюрницы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необходимо соблюдать уровень масла не ниже половины ванны для масла.</w:t>
      </w:r>
    </w:p>
    <w:p w:rsidR="00A07F48" w:rsidRPr="00127B10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lastRenderedPageBreak/>
        <w:t xml:space="preserve">3. 1) </w:t>
      </w:r>
      <w:r w:rsidR="00A07F48">
        <w:rPr>
          <w:sz w:val="28"/>
          <w:szCs w:val="28"/>
          <w:lang w:val="ru-RU"/>
        </w:rPr>
        <w:t>Включите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электропитание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кнопкой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 w:rsidRPr="00FA2D8A">
        <w:rPr>
          <w:sz w:val="28"/>
          <w:szCs w:val="28"/>
        </w:rPr>
        <w:t>K</w:t>
      </w:r>
      <w:r w:rsidR="00A07F48" w:rsidRPr="00A07F48">
        <w:rPr>
          <w:sz w:val="28"/>
          <w:szCs w:val="28"/>
          <w:lang w:val="ru-RU"/>
        </w:rPr>
        <w:t>1</w:t>
      </w:r>
      <w:r w:rsidR="00A07F48">
        <w:rPr>
          <w:sz w:val="28"/>
          <w:szCs w:val="28"/>
          <w:lang w:val="ru-RU"/>
        </w:rPr>
        <w:t>, загорится красный индикатор, сигнализирующий поступление электроэнергии в оборудование. Поверните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ручку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выбора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температурных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режимов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по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часовой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стрелке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и</w:t>
      </w:r>
      <w:r w:rsidR="00A07F48" w:rsidRPr="00A07F48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поставьте красную отметку на необходимый режим. Загорится</w:t>
      </w:r>
      <w:r w:rsidR="00A07F48" w:rsidRPr="003C5FAF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жёлтый</w:t>
      </w:r>
      <w:r w:rsidR="00A07F48" w:rsidRPr="003C5FAF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индикатор</w:t>
      </w:r>
      <w:r w:rsidR="00A07F48" w:rsidRPr="003C5FAF">
        <w:rPr>
          <w:sz w:val="28"/>
          <w:szCs w:val="28"/>
          <w:lang w:val="ru-RU"/>
        </w:rPr>
        <w:t xml:space="preserve">, </w:t>
      </w:r>
      <w:r w:rsidR="00A07F48">
        <w:rPr>
          <w:sz w:val="28"/>
          <w:szCs w:val="28"/>
          <w:lang w:val="ru-RU"/>
        </w:rPr>
        <w:t>а</w:t>
      </w:r>
      <w:r w:rsidR="00A07F48" w:rsidRPr="003C5FAF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красный</w:t>
      </w:r>
      <w:r w:rsidR="00A07F48" w:rsidRPr="003C5FAF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>погаснет</w:t>
      </w:r>
      <w:r w:rsidR="00A07F48" w:rsidRPr="003C5FAF">
        <w:rPr>
          <w:sz w:val="28"/>
          <w:szCs w:val="28"/>
          <w:lang w:val="ru-RU"/>
        </w:rPr>
        <w:t xml:space="preserve">, </w:t>
      </w:r>
      <w:r w:rsidR="00A07F48">
        <w:rPr>
          <w:sz w:val="28"/>
          <w:szCs w:val="28"/>
          <w:lang w:val="ru-RU"/>
        </w:rPr>
        <w:t>это</w:t>
      </w:r>
      <w:r w:rsidR="00A07F48" w:rsidRPr="003C5FAF">
        <w:rPr>
          <w:sz w:val="28"/>
          <w:szCs w:val="28"/>
          <w:lang w:val="ru-RU"/>
        </w:rPr>
        <w:t xml:space="preserve"> </w:t>
      </w:r>
      <w:r w:rsidR="00A07F48">
        <w:rPr>
          <w:sz w:val="28"/>
          <w:szCs w:val="28"/>
          <w:lang w:val="ru-RU"/>
        </w:rPr>
        <w:t xml:space="preserve">сигнализирует, что </w:t>
      </w:r>
      <w:r w:rsidR="003C5FAF">
        <w:rPr>
          <w:sz w:val="28"/>
          <w:szCs w:val="28"/>
          <w:lang w:val="ru-RU"/>
        </w:rPr>
        <w:t>нагревательный элемент готов к работе. Температура</w:t>
      </w:r>
      <w:r w:rsidR="003C5FAF" w:rsidRPr="00127B10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масла</w:t>
      </w:r>
      <w:r w:rsidR="003C5FAF" w:rsidRPr="00127B10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начинает</w:t>
      </w:r>
      <w:r w:rsidR="003C5FAF" w:rsidRPr="00127B10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повышаться</w:t>
      </w:r>
      <w:r w:rsidR="003C5FAF" w:rsidRPr="00127B10">
        <w:rPr>
          <w:sz w:val="28"/>
          <w:szCs w:val="28"/>
          <w:lang w:val="ru-RU"/>
        </w:rPr>
        <w:t>.</w:t>
      </w:r>
    </w:p>
    <w:p w:rsidR="001858CA" w:rsidRPr="00E36774" w:rsidRDefault="001858CA" w:rsidP="001858CA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2) </w:t>
      </w:r>
      <w:r w:rsidR="003C5FAF">
        <w:rPr>
          <w:sz w:val="28"/>
          <w:szCs w:val="28"/>
          <w:lang w:val="ru-RU"/>
        </w:rPr>
        <w:t>Когда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температура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достигнет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необходимой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отметки</w:t>
      </w:r>
      <w:r w:rsidR="003C5FAF" w:rsidRPr="003C5FAF">
        <w:rPr>
          <w:sz w:val="28"/>
          <w:szCs w:val="28"/>
          <w:lang w:val="ru-RU"/>
        </w:rPr>
        <w:t xml:space="preserve">, </w:t>
      </w:r>
      <w:r w:rsidR="00E36774">
        <w:rPr>
          <w:sz w:val="28"/>
          <w:szCs w:val="28"/>
          <w:lang w:val="ru-RU"/>
        </w:rPr>
        <w:t>термостат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автоматически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прервёт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подачу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электричества</w:t>
      </w:r>
      <w:r w:rsidR="003C5FAF" w:rsidRPr="003C5FAF">
        <w:rPr>
          <w:sz w:val="28"/>
          <w:szCs w:val="28"/>
          <w:lang w:val="ru-RU"/>
        </w:rPr>
        <w:t xml:space="preserve">, </w:t>
      </w:r>
      <w:r w:rsidR="003C5FAF">
        <w:rPr>
          <w:sz w:val="28"/>
          <w:szCs w:val="28"/>
          <w:lang w:val="ru-RU"/>
        </w:rPr>
        <w:t>жёлтый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индикатор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погаснет</w:t>
      </w:r>
      <w:r w:rsidR="003C5FAF" w:rsidRPr="003C5FAF">
        <w:rPr>
          <w:sz w:val="28"/>
          <w:szCs w:val="28"/>
          <w:lang w:val="ru-RU"/>
        </w:rPr>
        <w:t xml:space="preserve">, </w:t>
      </w:r>
      <w:r w:rsidR="003C5FAF">
        <w:rPr>
          <w:sz w:val="28"/>
          <w:szCs w:val="28"/>
          <w:lang w:val="ru-RU"/>
        </w:rPr>
        <w:t>включится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красный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индикатор</w:t>
      </w:r>
      <w:r w:rsidR="003C5FAF" w:rsidRPr="003C5FAF">
        <w:rPr>
          <w:sz w:val="28"/>
          <w:szCs w:val="28"/>
          <w:lang w:val="ru-RU"/>
        </w:rPr>
        <w:t xml:space="preserve">, </w:t>
      </w:r>
      <w:r w:rsidR="003C5FAF">
        <w:rPr>
          <w:sz w:val="28"/>
          <w:szCs w:val="28"/>
          <w:lang w:val="ru-RU"/>
        </w:rPr>
        <w:t>что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означает</w:t>
      </w:r>
      <w:r w:rsidR="003C5FAF" w:rsidRPr="003C5FAF">
        <w:rPr>
          <w:sz w:val="28"/>
          <w:szCs w:val="28"/>
          <w:lang w:val="ru-RU"/>
        </w:rPr>
        <w:t xml:space="preserve">, </w:t>
      </w:r>
      <w:r w:rsidR="003C5FAF">
        <w:rPr>
          <w:sz w:val="28"/>
          <w:szCs w:val="28"/>
          <w:lang w:val="ru-RU"/>
        </w:rPr>
        <w:t>что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нагревательный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элемент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прекратил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работу.</w:t>
      </w:r>
      <w:r w:rsidR="003C5FAF" w:rsidRPr="003C5FAF">
        <w:rPr>
          <w:sz w:val="28"/>
          <w:szCs w:val="28"/>
          <w:lang w:val="ru-RU"/>
        </w:rPr>
        <w:t xml:space="preserve"> </w:t>
      </w:r>
    </w:p>
    <w:p w:rsidR="003C5FAF" w:rsidRPr="003C5FAF" w:rsidRDefault="001858CA" w:rsidP="001858CA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3) </w:t>
      </w:r>
      <w:r w:rsidR="003C5FAF">
        <w:rPr>
          <w:sz w:val="28"/>
          <w:szCs w:val="28"/>
          <w:lang w:val="ru-RU"/>
        </w:rPr>
        <w:t>Когда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температура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>начинает</w:t>
      </w:r>
      <w:r w:rsidR="003C5FAF" w:rsidRPr="003C5FAF">
        <w:rPr>
          <w:sz w:val="28"/>
          <w:szCs w:val="28"/>
          <w:lang w:val="ru-RU"/>
        </w:rPr>
        <w:t xml:space="preserve"> </w:t>
      </w:r>
      <w:r w:rsidR="003C5FAF">
        <w:rPr>
          <w:sz w:val="28"/>
          <w:szCs w:val="28"/>
          <w:lang w:val="ru-RU"/>
        </w:rPr>
        <w:t xml:space="preserve">понижаться, </w:t>
      </w:r>
      <w:r w:rsidR="00E36774">
        <w:rPr>
          <w:sz w:val="28"/>
          <w:szCs w:val="28"/>
          <w:lang w:val="ru-RU"/>
        </w:rPr>
        <w:t>термостат</w:t>
      </w:r>
      <w:r w:rsidR="003C5FAF">
        <w:rPr>
          <w:sz w:val="28"/>
          <w:szCs w:val="28"/>
          <w:lang w:val="ru-RU"/>
        </w:rPr>
        <w:t xml:space="preserve"> автоматически включает </w:t>
      </w:r>
      <w:r w:rsidR="00BF4125">
        <w:rPr>
          <w:sz w:val="28"/>
          <w:szCs w:val="28"/>
          <w:lang w:val="ru-RU"/>
        </w:rPr>
        <w:t>подачу электричества, загорается жёлтый индикатор, красный индикатор гаснет, вновь начинает работу нагревательный элемент, и температура повышается.</w:t>
      </w:r>
    </w:p>
    <w:p w:rsidR="00BF4125" w:rsidRPr="00BF4125" w:rsidRDefault="001858CA" w:rsidP="001858CA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4) </w:t>
      </w:r>
      <w:r w:rsidR="00BF4125">
        <w:rPr>
          <w:sz w:val="28"/>
          <w:szCs w:val="28"/>
          <w:lang w:val="ru-RU"/>
        </w:rPr>
        <w:t>Цикл</w:t>
      </w:r>
      <w:r w:rsidR="00BF4125" w:rsidRPr="00BF4125">
        <w:rPr>
          <w:sz w:val="28"/>
          <w:szCs w:val="28"/>
          <w:lang w:val="ru-RU"/>
        </w:rPr>
        <w:t xml:space="preserve"> </w:t>
      </w:r>
      <w:r w:rsidR="00BF4125">
        <w:rPr>
          <w:sz w:val="28"/>
          <w:szCs w:val="28"/>
          <w:lang w:val="ru-RU"/>
        </w:rPr>
        <w:t>повторяется</w:t>
      </w:r>
      <w:r w:rsidR="00BF4125" w:rsidRPr="00BF4125">
        <w:rPr>
          <w:sz w:val="28"/>
          <w:szCs w:val="28"/>
          <w:lang w:val="ru-RU"/>
        </w:rPr>
        <w:t xml:space="preserve">, </w:t>
      </w:r>
      <w:r w:rsidR="00BF4125">
        <w:rPr>
          <w:sz w:val="28"/>
          <w:szCs w:val="28"/>
          <w:lang w:val="ru-RU"/>
        </w:rPr>
        <w:t>регулируя</w:t>
      </w:r>
      <w:r w:rsidR="00BF4125" w:rsidRPr="00BF4125">
        <w:rPr>
          <w:sz w:val="28"/>
          <w:szCs w:val="28"/>
          <w:lang w:val="ru-RU"/>
        </w:rPr>
        <w:t xml:space="preserve"> </w:t>
      </w:r>
      <w:r w:rsidR="00BF4125">
        <w:rPr>
          <w:sz w:val="28"/>
          <w:szCs w:val="28"/>
          <w:lang w:val="ru-RU"/>
        </w:rPr>
        <w:t>температуру и сохраняя её на одном уровне.</w:t>
      </w:r>
    </w:p>
    <w:p w:rsidR="00BF4125" w:rsidRPr="00E36774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4. </w:t>
      </w:r>
      <w:r w:rsidR="00E36774">
        <w:rPr>
          <w:sz w:val="28"/>
          <w:szCs w:val="28"/>
          <w:lang w:val="ru-RU"/>
        </w:rPr>
        <w:t>Крышка</w:t>
      </w:r>
      <w:r w:rsidR="00BF4125" w:rsidRPr="00BF4125">
        <w:rPr>
          <w:sz w:val="28"/>
          <w:szCs w:val="28"/>
          <w:lang w:val="ru-RU"/>
        </w:rPr>
        <w:t xml:space="preserve"> </w:t>
      </w:r>
      <w:r w:rsidR="00BF4125">
        <w:rPr>
          <w:sz w:val="28"/>
          <w:szCs w:val="28"/>
          <w:lang w:val="ru-RU"/>
        </w:rPr>
        <w:t>оборудования</w:t>
      </w:r>
      <w:r w:rsidR="00BF4125" w:rsidRPr="00BF4125">
        <w:rPr>
          <w:sz w:val="28"/>
          <w:szCs w:val="28"/>
          <w:lang w:val="ru-RU"/>
        </w:rPr>
        <w:t xml:space="preserve"> </w:t>
      </w:r>
      <w:r w:rsidR="00BF4125">
        <w:rPr>
          <w:sz w:val="28"/>
          <w:szCs w:val="28"/>
          <w:lang w:val="ru-RU"/>
        </w:rPr>
        <w:t>спроектирован</w:t>
      </w:r>
      <w:r w:rsidR="00E36774">
        <w:rPr>
          <w:sz w:val="28"/>
          <w:szCs w:val="28"/>
          <w:lang w:val="ru-RU"/>
        </w:rPr>
        <w:t>а</w:t>
      </w:r>
      <w:r w:rsidR="00BF4125" w:rsidRPr="00BF4125">
        <w:rPr>
          <w:sz w:val="28"/>
          <w:szCs w:val="28"/>
          <w:lang w:val="ru-RU"/>
        </w:rPr>
        <w:t xml:space="preserve"> </w:t>
      </w:r>
      <w:r w:rsidR="00BF4125">
        <w:rPr>
          <w:sz w:val="28"/>
          <w:szCs w:val="28"/>
          <w:lang w:val="ru-RU"/>
        </w:rPr>
        <w:t>для</w:t>
      </w:r>
      <w:r w:rsidR="00BF4125" w:rsidRPr="00BF4125">
        <w:rPr>
          <w:sz w:val="28"/>
          <w:szCs w:val="28"/>
          <w:lang w:val="ru-RU"/>
        </w:rPr>
        <w:t xml:space="preserve"> </w:t>
      </w:r>
      <w:r w:rsidR="00BF4125">
        <w:rPr>
          <w:sz w:val="28"/>
          <w:szCs w:val="28"/>
          <w:lang w:val="ru-RU"/>
        </w:rPr>
        <w:t xml:space="preserve">удержания тепла и сохранения чистоты. </w:t>
      </w:r>
      <w:r w:rsidR="00E36774">
        <w:rPr>
          <w:sz w:val="28"/>
          <w:szCs w:val="28"/>
          <w:lang w:val="ru-RU"/>
        </w:rPr>
        <w:t>При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закрытии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крышки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убедитесь</w:t>
      </w:r>
      <w:r w:rsidR="00E36774" w:rsidRPr="00E36774">
        <w:rPr>
          <w:sz w:val="28"/>
          <w:szCs w:val="28"/>
          <w:lang w:val="ru-RU"/>
        </w:rPr>
        <w:t xml:space="preserve">, </w:t>
      </w:r>
      <w:r w:rsidR="00E36774">
        <w:rPr>
          <w:sz w:val="28"/>
          <w:szCs w:val="28"/>
          <w:lang w:val="ru-RU"/>
        </w:rPr>
        <w:t>что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на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ней нет воды, т.к. капли воды при попадании в ванну с горячим маслом провоцируют брызги.</w:t>
      </w:r>
    </w:p>
    <w:p w:rsidR="00E36774" w:rsidRPr="00E36774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5. </w:t>
      </w:r>
      <w:r w:rsidR="00E36774">
        <w:rPr>
          <w:sz w:val="28"/>
          <w:szCs w:val="28"/>
          <w:lang w:val="ru-RU"/>
        </w:rPr>
        <w:t>В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комплект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включена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специальная корзина для жарки продуктов, нарезанных мелкими кусками. На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ручке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корзины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есть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крючок</w:t>
      </w:r>
      <w:r w:rsidR="00E36774" w:rsidRPr="00E36774">
        <w:rPr>
          <w:sz w:val="28"/>
          <w:szCs w:val="28"/>
          <w:lang w:val="ru-RU"/>
        </w:rPr>
        <w:t xml:space="preserve">. </w:t>
      </w:r>
      <w:r w:rsidR="00E36774">
        <w:rPr>
          <w:sz w:val="28"/>
          <w:szCs w:val="28"/>
          <w:lang w:val="ru-RU"/>
        </w:rPr>
        <w:t>Во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время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готовки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опустите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корзину в масло. Завершив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приготовление</w:t>
      </w:r>
      <w:r w:rsidR="00E36774" w:rsidRPr="00E36774">
        <w:rPr>
          <w:sz w:val="28"/>
          <w:szCs w:val="28"/>
          <w:lang w:val="ru-RU"/>
        </w:rPr>
        <w:t xml:space="preserve">, </w:t>
      </w:r>
      <w:r w:rsidR="00E36774">
        <w:rPr>
          <w:sz w:val="28"/>
          <w:szCs w:val="28"/>
          <w:lang w:val="ru-RU"/>
        </w:rPr>
        <w:t>повесьте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корзину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за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крючок</w:t>
      </w:r>
      <w:r w:rsidR="00E36774" w:rsidRPr="00E36774">
        <w:rPr>
          <w:sz w:val="28"/>
          <w:szCs w:val="28"/>
          <w:lang w:val="ru-RU"/>
        </w:rPr>
        <w:t>,</w:t>
      </w:r>
      <w:r w:rsidR="00E36774">
        <w:rPr>
          <w:sz w:val="28"/>
          <w:szCs w:val="28"/>
          <w:lang w:val="ru-RU"/>
        </w:rPr>
        <w:t xml:space="preserve"> чтобы стекло лишнее масло.</w:t>
      </w:r>
    </w:p>
    <w:p w:rsidR="00E36774" w:rsidRPr="00E36774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6. </w:t>
      </w:r>
      <w:r w:rsidR="00E36774">
        <w:rPr>
          <w:sz w:val="28"/>
          <w:szCs w:val="28"/>
          <w:lang w:val="ru-RU"/>
        </w:rPr>
        <w:t>Закончив</w:t>
      </w:r>
      <w:r w:rsidR="00E36774" w:rsidRPr="00E36774">
        <w:rPr>
          <w:sz w:val="28"/>
          <w:szCs w:val="28"/>
          <w:lang w:val="ru-RU"/>
        </w:rPr>
        <w:t xml:space="preserve"> </w:t>
      </w:r>
      <w:r w:rsidR="00E36774">
        <w:rPr>
          <w:sz w:val="28"/>
          <w:szCs w:val="28"/>
          <w:lang w:val="ru-RU"/>
        </w:rPr>
        <w:t>работу</w:t>
      </w:r>
      <w:r w:rsidR="00E36774" w:rsidRPr="00E36774">
        <w:rPr>
          <w:sz w:val="28"/>
          <w:szCs w:val="28"/>
          <w:lang w:val="ru-RU"/>
        </w:rPr>
        <w:t xml:space="preserve">, </w:t>
      </w:r>
      <w:r w:rsidR="00E36774">
        <w:rPr>
          <w:sz w:val="28"/>
          <w:szCs w:val="28"/>
          <w:lang w:val="ru-RU"/>
        </w:rPr>
        <w:t>поверните ручку регулятора температурных режимов против часовой стрелки в позицию выкл. чтобы отключить подачу электричества.</w:t>
      </w:r>
    </w:p>
    <w:p w:rsidR="0001027A" w:rsidRPr="00AD1537" w:rsidRDefault="00E36774" w:rsidP="001858CA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  <w:lang w:val="ru-RU"/>
        </w:rPr>
        <w:t>Сливать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ванны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только после того, как оно полностью</w:t>
      </w:r>
      <w:r w:rsidR="0001027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остынет. Сначала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выньте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AD1537">
        <w:rPr>
          <w:sz w:val="28"/>
          <w:szCs w:val="28"/>
          <w:lang w:val="ru-RU"/>
        </w:rPr>
        <w:t xml:space="preserve"> </w:t>
      </w:r>
      <w:r w:rsidR="0001027A">
        <w:rPr>
          <w:sz w:val="28"/>
          <w:szCs w:val="28"/>
          <w:lang w:val="ru-RU"/>
        </w:rPr>
        <w:t>и</w:t>
      </w:r>
      <w:r w:rsidR="0001027A" w:rsidRPr="00AD1537">
        <w:rPr>
          <w:sz w:val="28"/>
          <w:szCs w:val="28"/>
          <w:lang w:val="ru-RU"/>
        </w:rPr>
        <w:t xml:space="preserve"> </w:t>
      </w:r>
      <w:r w:rsidR="0001027A">
        <w:rPr>
          <w:sz w:val="28"/>
          <w:szCs w:val="28"/>
          <w:lang w:val="ru-RU"/>
        </w:rPr>
        <w:t>снимите</w:t>
      </w:r>
      <w:r w:rsidR="0001027A" w:rsidRPr="00AD1537">
        <w:rPr>
          <w:sz w:val="28"/>
          <w:szCs w:val="28"/>
          <w:lang w:val="ru-RU"/>
        </w:rPr>
        <w:t xml:space="preserve"> </w:t>
      </w:r>
      <w:r w:rsidR="0001027A">
        <w:rPr>
          <w:sz w:val="28"/>
          <w:szCs w:val="28"/>
          <w:lang w:val="ru-RU"/>
        </w:rPr>
        <w:t>поддон</w:t>
      </w:r>
      <w:r w:rsidR="0001027A" w:rsidRPr="00AD1537">
        <w:rPr>
          <w:sz w:val="28"/>
          <w:szCs w:val="28"/>
          <w:lang w:val="ru-RU"/>
        </w:rPr>
        <w:t xml:space="preserve">, </w:t>
      </w:r>
      <w:r w:rsidR="0001027A">
        <w:rPr>
          <w:sz w:val="28"/>
          <w:szCs w:val="28"/>
          <w:lang w:val="ru-RU"/>
        </w:rPr>
        <w:t>отключите</w:t>
      </w:r>
      <w:r w:rsidR="0001027A" w:rsidRPr="00AD1537">
        <w:rPr>
          <w:sz w:val="28"/>
          <w:szCs w:val="28"/>
          <w:lang w:val="ru-RU"/>
        </w:rPr>
        <w:t xml:space="preserve"> </w:t>
      </w:r>
      <w:r w:rsidR="0001027A">
        <w:rPr>
          <w:sz w:val="28"/>
          <w:szCs w:val="28"/>
          <w:lang w:val="ru-RU"/>
        </w:rPr>
        <w:t>электропитание</w:t>
      </w:r>
      <w:r w:rsidR="0001027A" w:rsidRPr="00AD1537">
        <w:rPr>
          <w:sz w:val="28"/>
          <w:szCs w:val="28"/>
          <w:lang w:val="ru-RU"/>
        </w:rPr>
        <w:t xml:space="preserve"> </w:t>
      </w:r>
      <w:r w:rsidR="0001027A">
        <w:rPr>
          <w:sz w:val="28"/>
          <w:szCs w:val="28"/>
          <w:lang w:val="ru-RU"/>
        </w:rPr>
        <w:t>и</w:t>
      </w:r>
      <w:r w:rsidR="0001027A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поднимите электрическую часть (нагревательные элементы будут в вертикальном положении). Можно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вынуть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нагревательные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элементы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lastRenderedPageBreak/>
        <w:t>и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поместить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их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в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сухое</w:t>
      </w:r>
      <w:r w:rsidR="00AD1537" w:rsidRPr="00AD1537">
        <w:rPr>
          <w:sz w:val="28"/>
          <w:szCs w:val="28"/>
          <w:lang w:val="ru-RU"/>
        </w:rPr>
        <w:t xml:space="preserve"> </w:t>
      </w:r>
      <w:r w:rsidR="00AD1537">
        <w:rPr>
          <w:sz w:val="28"/>
          <w:szCs w:val="28"/>
          <w:lang w:val="ru-RU"/>
        </w:rPr>
        <w:t>место, чтобы вынуть ванну и почистить её.</w:t>
      </w:r>
    </w:p>
    <w:p w:rsidR="001858CA" w:rsidRPr="008E11F3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8E11F3">
        <w:rPr>
          <w:sz w:val="28"/>
          <w:szCs w:val="28"/>
          <w:lang w:val="ru-RU"/>
        </w:rPr>
        <w:t>8.</w:t>
      </w:r>
      <w:r w:rsidR="008E11F3">
        <w:rPr>
          <w:sz w:val="28"/>
          <w:szCs w:val="28"/>
          <w:lang w:val="ru-RU"/>
        </w:rPr>
        <w:t>Следует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регулярно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очищать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нагревательные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элементы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от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остатков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жира</w:t>
      </w:r>
      <w:r w:rsidR="008E11F3"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и</w:t>
      </w:r>
      <w:r w:rsidR="008E11F3" w:rsidRPr="008E11F3">
        <w:rPr>
          <w:sz w:val="28"/>
          <w:szCs w:val="28"/>
          <w:lang w:val="ru-RU"/>
        </w:rPr>
        <w:t xml:space="preserve"> </w:t>
      </w:r>
      <w:r w:rsidRPr="008E11F3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 xml:space="preserve">загрязнений. </w:t>
      </w:r>
    </w:p>
    <w:p w:rsidR="008E11F3" w:rsidRPr="00A14D86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9. </w:t>
      </w:r>
      <w:r w:rsidR="008E11F3">
        <w:rPr>
          <w:sz w:val="28"/>
          <w:szCs w:val="28"/>
          <w:lang w:val="ru-RU"/>
        </w:rPr>
        <w:t>Поддон</w:t>
      </w:r>
      <w:r w:rsidR="008E11F3" w:rsidRPr="00A14D86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спроектирован</w:t>
      </w:r>
      <w:r w:rsidR="008E11F3" w:rsidRPr="00A14D86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для</w:t>
      </w:r>
      <w:r w:rsidR="008E11F3" w:rsidRPr="00A14D86">
        <w:rPr>
          <w:sz w:val="28"/>
          <w:szCs w:val="28"/>
          <w:lang w:val="ru-RU"/>
        </w:rPr>
        <w:t xml:space="preserve"> </w:t>
      </w:r>
      <w:r w:rsidR="008E11F3">
        <w:rPr>
          <w:sz w:val="28"/>
          <w:szCs w:val="28"/>
          <w:lang w:val="ru-RU"/>
        </w:rPr>
        <w:t>защит</w:t>
      </w:r>
      <w:r w:rsidR="00A14D86">
        <w:rPr>
          <w:sz w:val="28"/>
          <w:szCs w:val="28"/>
          <w:lang w:val="ru-RU"/>
        </w:rPr>
        <w:t>ы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нагревательных элементов. Во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время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жарки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продуктов поддон  должен быть погружен в ванну с маслом.</w:t>
      </w:r>
    </w:p>
    <w:p w:rsidR="00A14D86" w:rsidRPr="00A14D86" w:rsidRDefault="001858CA" w:rsidP="001858CA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10. </w:t>
      </w:r>
      <w:r w:rsidR="00A14D86">
        <w:rPr>
          <w:sz w:val="28"/>
          <w:szCs w:val="28"/>
          <w:lang w:val="ru-RU"/>
        </w:rPr>
        <w:t>Внимание</w:t>
      </w:r>
      <w:r w:rsidRPr="00A14D86">
        <w:rPr>
          <w:sz w:val="28"/>
          <w:szCs w:val="28"/>
          <w:lang w:val="ru-RU"/>
        </w:rPr>
        <w:t xml:space="preserve">: </w:t>
      </w:r>
      <w:r w:rsidR="00A14D86">
        <w:rPr>
          <w:sz w:val="28"/>
          <w:szCs w:val="28"/>
          <w:lang w:val="ru-RU"/>
        </w:rPr>
        <w:t>все фритюрницы с диапазоном температур от 50 до 200 оснащены кнопкой защиты от перегрева. Если температура выше установленной, сработает кнопка предохранителя. Чтобы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вновь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запустить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рабочий</w:t>
      </w:r>
      <w:r w:rsidR="00A14D86" w:rsidRPr="00A14D86">
        <w:rPr>
          <w:sz w:val="28"/>
          <w:szCs w:val="28"/>
          <w:lang w:val="ru-RU"/>
        </w:rPr>
        <w:t xml:space="preserve"> </w:t>
      </w:r>
      <w:r w:rsidR="00A14D86">
        <w:rPr>
          <w:sz w:val="28"/>
          <w:szCs w:val="28"/>
          <w:lang w:val="ru-RU"/>
        </w:rPr>
        <w:t>процесс, необходимо нажать кнопку, перезагрузив устройство для дальнейшего использования.</w:t>
      </w:r>
    </w:p>
    <w:p w:rsidR="00736F1A" w:rsidRPr="00127B10" w:rsidRDefault="00736F1A" w:rsidP="00736F1A">
      <w:pPr>
        <w:spacing w:line="360" w:lineRule="auto"/>
        <w:rPr>
          <w:b/>
          <w:sz w:val="28"/>
          <w:szCs w:val="28"/>
          <w:lang w:val="ru-RU"/>
        </w:rPr>
      </w:pPr>
    </w:p>
    <w:p w:rsidR="00736F1A" w:rsidRPr="00A14D86" w:rsidRDefault="00736F1A" w:rsidP="00736F1A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 xml:space="preserve">4. </w:t>
      </w:r>
      <w:r w:rsidR="00A14D86"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0"/>
        <w:gridCol w:w="2527"/>
        <w:gridCol w:w="2516"/>
      </w:tblGrid>
      <w:tr w:rsidR="00736F1A" w:rsidRPr="00FA2D8A" w:rsidTr="00A14D86">
        <w:trPr>
          <w:trHeight w:val="332"/>
          <w:jc w:val="center"/>
        </w:trPr>
        <w:tc>
          <w:tcPr>
            <w:tcW w:w="4420" w:type="dxa"/>
            <w:vAlign w:val="center"/>
          </w:tcPr>
          <w:p w:rsidR="00736F1A" w:rsidRPr="00A14D86" w:rsidRDefault="00A14D86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2527" w:type="dxa"/>
            <w:vAlign w:val="center"/>
          </w:tcPr>
          <w:p w:rsidR="00736F1A" w:rsidRPr="00A14D86" w:rsidRDefault="00A14D86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Причина</w:t>
            </w:r>
          </w:p>
        </w:tc>
        <w:tc>
          <w:tcPr>
            <w:tcW w:w="2516" w:type="dxa"/>
            <w:vAlign w:val="center"/>
          </w:tcPr>
          <w:p w:rsidR="00736F1A" w:rsidRPr="00A14D86" w:rsidRDefault="00A14D86" w:rsidP="001858C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736F1A" w:rsidRPr="00127B10" w:rsidTr="00A14D86">
        <w:trPr>
          <w:trHeight w:val="635"/>
          <w:jc w:val="center"/>
        </w:trPr>
        <w:tc>
          <w:tcPr>
            <w:tcW w:w="4420" w:type="dxa"/>
            <w:vAlign w:val="center"/>
          </w:tcPr>
          <w:p w:rsidR="00736F1A" w:rsidRPr="00A14D86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 w:rsidR="00A14D86">
              <w:rPr>
                <w:sz w:val="28"/>
                <w:szCs w:val="28"/>
                <w:lang w:val="ru-RU"/>
              </w:rPr>
              <w:t>При включении кнопки К1 не горит индикатор питания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27" w:type="dxa"/>
            <w:vAlign w:val="center"/>
          </w:tcPr>
          <w:p w:rsidR="00736F1A" w:rsidRPr="00FA2D8A" w:rsidRDefault="00736F1A" w:rsidP="00A14D86">
            <w:pPr>
              <w:spacing w:line="360" w:lineRule="auto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 xml:space="preserve">1. </w:t>
            </w:r>
            <w:r w:rsidR="00A14D86">
              <w:rPr>
                <w:sz w:val="28"/>
                <w:szCs w:val="28"/>
                <w:lang w:val="ru-RU"/>
              </w:rPr>
              <w:t>Сгорел предохранитель кнопки питания</w:t>
            </w:r>
            <w:r w:rsidRPr="00FA2D8A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736F1A" w:rsidRPr="00A14D86" w:rsidRDefault="00736F1A" w:rsidP="001858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 w:rsidR="00A14D86">
              <w:rPr>
                <w:sz w:val="28"/>
                <w:szCs w:val="28"/>
                <w:lang w:val="ru-RU"/>
              </w:rPr>
              <w:t>Замените на подходящий предохранитель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  <w:p w:rsidR="00736F1A" w:rsidRPr="00A14D86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2. </w:t>
            </w:r>
            <w:r w:rsidR="00A14D86">
              <w:rPr>
                <w:sz w:val="28"/>
                <w:szCs w:val="28"/>
                <w:lang w:val="ru-RU"/>
              </w:rPr>
              <w:t>Проверьте сетевой кабель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</w:tr>
      <w:tr w:rsidR="00736F1A" w:rsidRPr="00127B10" w:rsidTr="00A14D86">
        <w:trPr>
          <w:trHeight w:val="1284"/>
          <w:jc w:val="center"/>
        </w:trPr>
        <w:tc>
          <w:tcPr>
            <w:tcW w:w="4420" w:type="dxa"/>
            <w:vAlign w:val="center"/>
          </w:tcPr>
          <w:p w:rsidR="00736F1A" w:rsidRPr="00127B10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>2.</w:t>
            </w:r>
            <w:r w:rsidR="00A14D86">
              <w:rPr>
                <w:sz w:val="28"/>
                <w:szCs w:val="28"/>
                <w:lang w:val="ru-RU"/>
              </w:rPr>
              <w:t>Красный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и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жёлтый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индикаторы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горят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одновременно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, </w:t>
            </w:r>
            <w:r w:rsidR="00A14D86">
              <w:rPr>
                <w:sz w:val="28"/>
                <w:szCs w:val="28"/>
                <w:lang w:val="ru-RU"/>
              </w:rPr>
              <w:t>масло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не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нагревается.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736F1A" w:rsidRPr="00127B10" w:rsidRDefault="00736F1A" w:rsidP="001858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 w:rsidR="00A14D86">
              <w:rPr>
                <w:sz w:val="28"/>
                <w:szCs w:val="28"/>
                <w:lang w:val="ru-RU"/>
              </w:rPr>
              <w:t>Плохое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соединение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нагревательных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элементов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736F1A" w:rsidRPr="00127B10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 w:rsidR="00A14D86">
              <w:rPr>
                <w:sz w:val="28"/>
                <w:szCs w:val="28"/>
                <w:lang w:val="ru-RU"/>
              </w:rPr>
              <w:t>Перегорели нагревательные элементы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6" w:type="dxa"/>
            <w:vAlign w:val="center"/>
          </w:tcPr>
          <w:p w:rsidR="00736F1A" w:rsidRPr="00127B10" w:rsidRDefault="00736F1A" w:rsidP="001858CA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 w:rsidR="00A14D86">
              <w:rPr>
                <w:sz w:val="28"/>
                <w:szCs w:val="28"/>
                <w:lang w:val="ru-RU"/>
              </w:rPr>
              <w:t>Проверьте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подсоединение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нагревательных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элементов</w:t>
            </w:r>
            <w:r w:rsidR="00A14D86"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736F1A" w:rsidRPr="00127B10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 w:rsidR="00A14D86">
              <w:rPr>
                <w:sz w:val="28"/>
                <w:szCs w:val="28"/>
                <w:lang w:val="ru-RU"/>
              </w:rPr>
              <w:t>Замените нагревательный элемент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</w:tr>
      <w:tr w:rsidR="00736F1A" w:rsidRPr="00FA2D8A" w:rsidTr="00A14D86">
        <w:trPr>
          <w:trHeight w:hRule="exact" w:val="4564"/>
          <w:jc w:val="center"/>
        </w:trPr>
        <w:tc>
          <w:tcPr>
            <w:tcW w:w="4420" w:type="dxa"/>
            <w:vAlign w:val="center"/>
          </w:tcPr>
          <w:p w:rsidR="00736F1A" w:rsidRPr="00A14D86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 w:rsidR="00A14D86">
              <w:rPr>
                <w:sz w:val="28"/>
                <w:szCs w:val="28"/>
                <w:lang w:val="ru-RU"/>
              </w:rPr>
              <w:t>Жёлтый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индикатор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не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горит</w:t>
            </w:r>
            <w:r w:rsidR="00A14D86" w:rsidRPr="00A14D86">
              <w:rPr>
                <w:sz w:val="28"/>
                <w:szCs w:val="28"/>
                <w:lang w:val="ru-RU"/>
              </w:rPr>
              <w:t xml:space="preserve">,  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 w:rsidR="00A14D86">
              <w:rPr>
                <w:sz w:val="28"/>
                <w:szCs w:val="28"/>
                <w:lang w:val="ru-RU"/>
              </w:rPr>
              <w:t>температуру  масла невозможно регулировать</w:t>
            </w:r>
          </w:p>
        </w:tc>
        <w:tc>
          <w:tcPr>
            <w:tcW w:w="2527" w:type="dxa"/>
            <w:vAlign w:val="center"/>
          </w:tcPr>
          <w:p w:rsidR="00736F1A" w:rsidRPr="00A14D86" w:rsidRDefault="00A14D86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работает термостат</w:t>
            </w:r>
          </w:p>
        </w:tc>
        <w:tc>
          <w:tcPr>
            <w:tcW w:w="2516" w:type="dxa"/>
            <w:vAlign w:val="center"/>
          </w:tcPr>
          <w:p w:rsidR="00736F1A" w:rsidRPr="00A14D86" w:rsidRDefault="00A14D86" w:rsidP="001858C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термостат</w:t>
            </w:r>
          </w:p>
        </w:tc>
      </w:tr>
      <w:tr w:rsidR="00736F1A" w:rsidRPr="00FA2D8A" w:rsidTr="00A14D86">
        <w:trPr>
          <w:trHeight w:hRule="exact" w:val="3700"/>
          <w:jc w:val="center"/>
        </w:trPr>
        <w:tc>
          <w:tcPr>
            <w:tcW w:w="4420" w:type="dxa"/>
            <w:vAlign w:val="center"/>
          </w:tcPr>
          <w:p w:rsidR="00736F1A" w:rsidRPr="00A14D86" w:rsidRDefault="00736F1A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4. </w:t>
            </w:r>
            <w:r w:rsidR="00A14D86">
              <w:rPr>
                <w:sz w:val="28"/>
                <w:szCs w:val="28"/>
                <w:lang w:val="ru-RU"/>
              </w:rPr>
              <w:t>Индикатор не горит, температура рабочая</w:t>
            </w:r>
          </w:p>
        </w:tc>
        <w:tc>
          <w:tcPr>
            <w:tcW w:w="2527" w:type="dxa"/>
            <w:vAlign w:val="center"/>
          </w:tcPr>
          <w:p w:rsidR="00736F1A" w:rsidRPr="00A14D86" w:rsidRDefault="00A14D86" w:rsidP="00A14D86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Сломан индикатор</w:t>
            </w:r>
          </w:p>
        </w:tc>
        <w:tc>
          <w:tcPr>
            <w:tcW w:w="2516" w:type="dxa"/>
            <w:vAlign w:val="center"/>
          </w:tcPr>
          <w:p w:rsidR="00736F1A" w:rsidRPr="00A14D86" w:rsidRDefault="00A14D86" w:rsidP="001858CA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индикатор</w:t>
            </w:r>
          </w:p>
        </w:tc>
      </w:tr>
    </w:tbl>
    <w:p w:rsidR="00736F1A" w:rsidRPr="00FA2D8A" w:rsidRDefault="00736F1A" w:rsidP="00736F1A">
      <w:pPr>
        <w:spacing w:line="360" w:lineRule="auto"/>
        <w:rPr>
          <w:sz w:val="28"/>
          <w:szCs w:val="28"/>
        </w:rPr>
      </w:pPr>
    </w:p>
    <w:p w:rsidR="00736F1A" w:rsidRPr="00A46724" w:rsidRDefault="00736F1A" w:rsidP="00736F1A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sz w:val="28"/>
          <w:szCs w:val="28"/>
        </w:rPr>
        <w:t>5</w:t>
      </w:r>
      <w:r w:rsidRPr="00FA2D8A">
        <w:rPr>
          <w:sz w:val="28"/>
          <w:szCs w:val="28"/>
        </w:rPr>
        <w:t>．</w:t>
      </w:r>
      <w:r w:rsidR="00A46724">
        <w:rPr>
          <w:b/>
          <w:sz w:val="28"/>
          <w:szCs w:val="28"/>
          <w:lang w:val="ru-RU"/>
        </w:rPr>
        <w:t>Меры безопасности</w:t>
      </w:r>
    </w:p>
    <w:p w:rsidR="00A46724" w:rsidRPr="00A46724" w:rsidRDefault="00736F1A" w:rsidP="00736F1A">
      <w:pPr>
        <w:spacing w:line="360" w:lineRule="auto"/>
        <w:rPr>
          <w:sz w:val="28"/>
          <w:szCs w:val="28"/>
          <w:lang w:val="ru-RU"/>
        </w:rPr>
      </w:pPr>
      <w:r w:rsidRPr="00A46724">
        <w:rPr>
          <w:b/>
          <w:sz w:val="28"/>
          <w:szCs w:val="28"/>
          <w:lang w:val="ru-RU"/>
        </w:rPr>
        <w:t>1</w:t>
      </w:r>
      <w:r w:rsidRPr="00A46724">
        <w:rPr>
          <w:sz w:val="28"/>
          <w:szCs w:val="28"/>
          <w:lang w:val="ru-RU"/>
        </w:rPr>
        <w:t>.</w:t>
      </w:r>
      <w:r w:rsidR="00A46724">
        <w:rPr>
          <w:sz w:val="28"/>
          <w:szCs w:val="28"/>
          <w:lang w:val="ru-RU"/>
        </w:rPr>
        <w:t xml:space="preserve"> Напряжение в сети и рабочее напряжение прибора должны совпадать.</w:t>
      </w:r>
    </w:p>
    <w:p w:rsidR="00A46724" w:rsidRPr="00A46724" w:rsidRDefault="00736F1A" w:rsidP="00736F1A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2. </w:t>
      </w:r>
      <w:r w:rsidR="00A46724">
        <w:rPr>
          <w:sz w:val="28"/>
          <w:szCs w:val="28"/>
          <w:lang w:val="ru-RU"/>
        </w:rPr>
        <w:t>В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непосредственной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близости от оборудования следует установить отдельный прерыватель электрической цепи с предохранителем.</w:t>
      </w:r>
    </w:p>
    <w:p w:rsidR="00A46724" w:rsidRPr="00A46724" w:rsidRDefault="00736F1A" w:rsidP="00736F1A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3. </w:t>
      </w:r>
      <w:r w:rsidR="00A46724">
        <w:rPr>
          <w:sz w:val="28"/>
          <w:szCs w:val="28"/>
          <w:lang w:val="ru-RU"/>
        </w:rPr>
        <w:t>Также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оборудование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следует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заземлить</w:t>
      </w:r>
      <w:r w:rsidR="00A46724" w:rsidRPr="00A46724">
        <w:rPr>
          <w:sz w:val="28"/>
          <w:szCs w:val="28"/>
          <w:lang w:val="ru-RU"/>
        </w:rPr>
        <w:t xml:space="preserve">, </w:t>
      </w:r>
      <w:r w:rsidR="00A46724">
        <w:rPr>
          <w:sz w:val="28"/>
          <w:szCs w:val="28"/>
          <w:lang w:val="ru-RU"/>
        </w:rPr>
        <w:t>подсоединив к заземляющей клемме медный провод не менее 2,5 мм толщины и соответствующий стандартам заземления.</w:t>
      </w:r>
    </w:p>
    <w:p w:rsidR="00A46724" w:rsidRPr="00127B10" w:rsidRDefault="00736F1A" w:rsidP="00736F1A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>4.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Перед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эксплуатацией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следует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проверить</w:t>
      </w:r>
      <w:r w:rsidR="00A46724" w:rsidRPr="00A46724">
        <w:rPr>
          <w:sz w:val="28"/>
          <w:szCs w:val="28"/>
          <w:lang w:val="ru-RU"/>
        </w:rPr>
        <w:t xml:space="preserve"> </w:t>
      </w:r>
      <w:r w:rsidR="00A46724">
        <w:rPr>
          <w:sz w:val="28"/>
          <w:szCs w:val="28"/>
          <w:lang w:val="ru-RU"/>
        </w:rPr>
        <w:t>медный провод на повреждения, корректность значений напряжения в сети, а также безопасность заземления корпуса прибора, чтобы гарантировать безопасное использование. Спасибо за понимание.</w:t>
      </w:r>
    </w:p>
    <w:p w:rsidR="00736F1A" w:rsidRPr="00127B10" w:rsidRDefault="00736F1A" w:rsidP="00736F1A">
      <w:pPr>
        <w:spacing w:line="360" w:lineRule="auto"/>
        <w:rPr>
          <w:sz w:val="28"/>
          <w:szCs w:val="28"/>
          <w:lang w:val="ru-RU"/>
        </w:rPr>
      </w:pPr>
    </w:p>
    <w:p w:rsidR="00127B10" w:rsidRPr="001858CA" w:rsidRDefault="00127B10" w:rsidP="00127B10">
      <w:pPr>
        <w:spacing w:line="360" w:lineRule="auto"/>
        <w:jc w:val="center"/>
        <w:rPr>
          <w:rFonts w:eastAsia="FangSong_GB2312"/>
          <w:b/>
          <w:sz w:val="28"/>
          <w:szCs w:val="28"/>
          <w:lang w:val="ru-RU"/>
        </w:rPr>
      </w:pPr>
      <w:r>
        <w:rPr>
          <w:rFonts w:eastAsia="FangSong_GB2312"/>
          <w:b/>
          <w:sz w:val="28"/>
          <w:szCs w:val="28"/>
          <w:lang w:val="ru-RU"/>
        </w:rPr>
        <w:t>Электрофритюрницы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 w:rsidRPr="00127B10">
        <w:rPr>
          <w:rFonts w:eastAsia="FangSong_GB2312"/>
          <w:b/>
          <w:sz w:val="28"/>
          <w:szCs w:val="28"/>
          <w:lang w:val="ru-RU"/>
        </w:rPr>
        <w:t>6</w:t>
      </w:r>
      <w:r>
        <w:rPr>
          <w:rFonts w:eastAsia="FangSong_GB2312"/>
          <w:b/>
          <w:sz w:val="28"/>
          <w:szCs w:val="28"/>
        </w:rPr>
        <w:t>L</w:t>
      </w:r>
      <w:r w:rsidRPr="00127B10">
        <w:rPr>
          <w:rFonts w:eastAsia="FangSong_GB2312"/>
          <w:b/>
          <w:sz w:val="28"/>
          <w:szCs w:val="28"/>
          <w:lang w:val="ru-RU"/>
        </w:rPr>
        <w:t>2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и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6</w:t>
      </w:r>
      <w:r>
        <w:rPr>
          <w:rFonts w:eastAsia="FangSong_GB2312"/>
          <w:b/>
          <w:sz w:val="28"/>
          <w:szCs w:val="28"/>
        </w:rPr>
        <w:t>L</w:t>
      </w:r>
    </w:p>
    <w:p w:rsidR="00127B10" w:rsidRPr="001858CA" w:rsidRDefault="00127B10" w:rsidP="00127B10">
      <w:pPr>
        <w:spacing w:line="360" w:lineRule="auto"/>
        <w:jc w:val="center"/>
        <w:rPr>
          <w:rFonts w:eastAsia="KaiTi_GB2312"/>
          <w:b/>
          <w:sz w:val="28"/>
          <w:szCs w:val="28"/>
          <w:lang w:val="ru-RU"/>
        </w:rPr>
      </w:pPr>
      <w:r>
        <w:rPr>
          <w:rFonts w:eastAsia="KaiTi_GB2312"/>
          <w:b/>
          <w:sz w:val="28"/>
          <w:szCs w:val="28"/>
          <w:lang w:val="ru-RU"/>
        </w:rPr>
        <w:t>Руководство пользователя</w:t>
      </w:r>
    </w:p>
    <w:p w:rsidR="00127B10" w:rsidRDefault="00127B10" w:rsidP="00127B10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>1</w:t>
      </w:r>
      <w:r w:rsidRPr="00FA2D8A">
        <w:rPr>
          <w:b/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Основные характеристики</w:t>
      </w:r>
    </w:p>
    <w:p w:rsidR="00127B10" w:rsidRPr="001858CA" w:rsidRDefault="00127B10" w:rsidP="00127B10">
      <w:pPr>
        <w:spacing w:line="360" w:lineRule="auto"/>
        <w:rPr>
          <w:b/>
          <w:sz w:val="28"/>
          <w:szCs w:val="28"/>
          <w:lang w:val="ru-RU"/>
        </w:rPr>
      </w:pPr>
    </w:p>
    <w:tbl>
      <w:tblPr>
        <w:tblW w:w="8852" w:type="dxa"/>
        <w:jc w:val="center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1"/>
        <w:gridCol w:w="1025"/>
        <w:gridCol w:w="1050"/>
        <w:gridCol w:w="992"/>
        <w:gridCol w:w="1418"/>
        <w:gridCol w:w="2386"/>
      </w:tblGrid>
      <w:tr w:rsidR="00127B10" w:rsidRPr="00FA2D8A" w:rsidTr="00E46B1A">
        <w:trPr>
          <w:trHeight w:val="553"/>
          <w:jc w:val="center"/>
        </w:trPr>
        <w:tc>
          <w:tcPr>
            <w:tcW w:w="1981" w:type="dxa"/>
            <w:vAlign w:val="center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025" w:type="dxa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050" w:type="dxa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992" w:type="dxa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  <w:p w:rsidR="00127B10" w:rsidRPr="00FA2D8A" w:rsidRDefault="00127B1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кВт</w:t>
            </w:r>
            <w:r w:rsidRPr="00FA2D8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Диапазон температур</w:t>
            </w:r>
          </w:p>
        </w:tc>
        <w:tc>
          <w:tcPr>
            <w:tcW w:w="2386" w:type="dxa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</w:t>
            </w:r>
          </w:p>
          <w:p w:rsidR="00127B10" w:rsidRPr="00FA2D8A" w:rsidRDefault="00127B1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мм</w:t>
            </w:r>
            <w:r w:rsidRPr="00FA2D8A">
              <w:rPr>
                <w:sz w:val="28"/>
                <w:szCs w:val="28"/>
              </w:rPr>
              <w:t>)</w:t>
            </w:r>
          </w:p>
        </w:tc>
      </w:tr>
      <w:tr w:rsidR="00127B10" w:rsidRPr="00FA2D8A" w:rsidTr="00E46B1A">
        <w:trPr>
          <w:trHeight w:val="1127"/>
          <w:jc w:val="center"/>
        </w:trPr>
        <w:tc>
          <w:tcPr>
            <w:tcW w:w="1981" w:type="dxa"/>
            <w:vAlign w:val="center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1 ванной 1 корзинкой</w:t>
            </w:r>
          </w:p>
        </w:tc>
        <w:tc>
          <w:tcPr>
            <w:tcW w:w="1025" w:type="dxa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127B10" w:rsidRPr="00FA2D8A" w:rsidRDefault="00127B10" w:rsidP="00127B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6</w:t>
            </w:r>
            <w:r w:rsidRPr="00FA2D8A">
              <w:rPr>
                <w:sz w:val="28"/>
                <w:szCs w:val="28"/>
              </w:rPr>
              <w:t>L</w:t>
            </w:r>
          </w:p>
        </w:tc>
        <w:tc>
          <w:tcPr>
            <w:tcW w:w="1050" w:type="dxa"/>
            <w:vAlign w:val="center"/>
          </w:tcPr>
          <w:p w:rsidR="00127B10" w:rsidRPr="001858CA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127B10" w:rsidRPr="00127B10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  <w:vAlign w:val="center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60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  <w:r w:rsidRPr="00FA2D8A">
              <w:rPr>
                <w:sz w:val="28"/>
                <w:szCs w:val="28"/>
              </w:rPr>
              <w:t>-200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</w:p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310*410*290</w:t>
            </w:r>
          </w:p>
        </w:tc>
      </w:tr>
      <w:tr w:rsidR="00127B10" w:rsidRPr="00FA2D8A" w:rsidTr="00E46B1A">
        <w:trPr>
          <w:trHeight w:val="4347"/>
          <w:jc w:val="center"/>
        </w:trPr>
        <w:tc>
          <w:tcPr>
            <w:tcW w:w="1981" w:type="dxa"/>
            <w:vAlign w:val="center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2 ванными</w:t>
            </w:r>
            <w:r w:rsidRPr="001858CA">
              <w:rPr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>2 корзинками</w:t>
            </w:r>
          </w:p>
        </w:tc>
        <w:tc>
          <w:tcPr>
            <w:tcW w:w="1025" w:type="dxa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7B10" w:rsidRPr="00FA2D8A" w:rsidRDefault="00127B10" w:rsidP="00127B1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6</w:t>
            </w:r>
            <w:r w:rsidRPr="00FA2D8A">
              <w:rPr>
                <w:sz w:val="28"/>
                <w:szCs w:val="28"/>
              </w:rPr>
              <w:t>L-2</w:t>
            </w:r>
          </w:p>
        </w:tc>
        <w:tc>
          <w:tcPr>
            <w:tcW w:w="1050" w:type="dxa"/>
            <w:vAlign w:val="center"/>
          </w:tcPr>
          <w:p w:rsidR="00127B10" w:rsidRPr="00A07F48" w:rsidRDefault="00127B1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7B10" w:rsidRPr="00127B10" w:rsidRDefault="00127B10" w:rsidP="00127B10">
            <w:pPr>
              <w:spacing w:line="360" w:lineRule="auto"/>
              <w:jc w:val="center"/>
            </w:pPr>
            <w:r w:rsidRPr="00FA2D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.5+</w:t>
            </w:r>
            <w:r w:rsidRPr="00FA2D8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.5</w:t>
            </w:r>
          </w:p>
        </w:tc>
        <w:tc>
          <w:tcPr>
            <w:tcW w:w="1418" w:type="dxa"/>
            <w:vAlign w:val="center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60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  <w:r w:rsidRPr="00FA2D8A">
              <w:rPr>
                <w:sz w:val="28"/>
                <w:szCs w:val="28"/>
              </w:rPr>
              <w:t>-200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</w:p>
        </w:tc>
        <w:tc>
          <w:tcPr>
            <w:tcW w:w="2386" w:type="dxa"/>
          </w:tcPr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127B10" w:rsidRPr="00FA2D8A" w:rsidRDefault="00127B10" w:rsidP="00127B1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590*385*320</w:t>
            </w:r>
          </w:p>
          <w:p w:rsidR="00127B10" w:rsidRPr="00FA2D8A" w:rsidRDefault="00127B1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127B10" w:rsidRPr="00127B10" w:rsidRDefault="00127B10" w:rsidP="00127B10">
      <w:pPr>
        <w:spacing w:line="360" w:lineRule="auto"/>
        <w:rPr>
          <w:b/>
          <w:sz w:val="28"/>
          <w:szCs w:val="28"/>
          <w:lang w:val="ru-RU"/>
        </w:rPr>
      </w:pPr>
    </w:p>
    <w:p w:rsidR="00127B10" w:rsidRPr="00A07F48" w:rsidRDefault="00127B10" w:rsidP="00127B10">
      <w:pPr>
        <w:spacing w:line="360" w:lineRule="auto"/>
        <w:ind w:firstLineChars="50" w:firstLine="140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2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Электросхема</w:t>
      </w:r>
    </w:p>
    <w:p w:rsidR="00127B10" w:rsidRPr="00A07F48" w:rsidRDefault="00127B10" w:rsidP="00127B10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S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термостат</w:t>
      </w:r>
      <w:r w:rsidRPr="00A07F48">
        <w:rPr>
          <w:sz w:val="28"/>
          <w:szCs w:val="28"/>
          <w:lang w:val="ru-RU"/>
        </w:rPr>
        <w:t xml:space="preserve">     </w:t>
      </w:r>
      <w:r w:rsidRPr="00FA2D8A">
        <w:rPr>
          <w:sz w:val="28"/>
          <w:szCs w:val="28"/>
        </w:rPr>
        <w:t>EH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нагревательный элемент</w:t>
      </w:r>
      <w:r w:rsidRPr="00A07F48">
        <w:rPr>
          <w:sz w:val="28"/>
          <w:szCs w:val="28"/>
          <w:lang w:val="ru-RU"/>
        </w:rPr>
        <w:t xml:space="preserve">            </w:t>
      </w:r>
    </w:p>
    <w:p w:rsidR="00127B10" w:rsidRPr="00A07F48" w:rsidRDefault="00127B10" w:rsidP="00127B1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1—</w:t>
      </w:r>
      <w:r>
        <w:rPr>
          <w:sz w:val="28"/>
          <w:szCs w:val="28"/>
          <w:lang w:val="ru-RU"/>
        </w:rPr>
        <w:t>индикатор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питания</w:t>
      </w:r>
      <w:r w:rsidRPr="00A07F48">
        <w:rPr>
          <w:sz w:val="28"/>
          <w:szCs w:val="28"/>
          <w:lang w:val="ru-RU"/>
        </w:rPr>
        <w:t xml:space="preserve"> (</w:t>
      </w:r>
      <w:r w:rsidRPr="00FA2D8A">
        <w:rPr>
          <w:sz w:val="28"/>
          <w:szCs w:val="28"/>
        </w:rPr>
        <w:t>GN</w:t>
      </w:r>
      <w:r w:rsidRPr="00A07F48">
        <w:rPr>
          <w:sz w:val="28"/>
          <w:szCs w:val="28"/>
          <w:lang w:val="ru-RU"/>
        </w:rPr>
        <w:t xml:space="preserve">)        </w:t>
      </w:r>
      <w:r w:rsidRPr="00FA2D8A">
        <w:rPr>
          <w:sz w:val="28"/>
          <w:szCs w:val="28"/>
        </w:rPr>
        <w:t>E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заземление</w:t>
      </w:r>
    </w:p>
    <w:p w:rsidR="00127B10" w:rsidRDefault="00127B10" w:rsidP="00127B10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2—</w:t>
      </w:r>
      <w:r>
        <w:rPr>
          <w:sz w:val="28"/>
          <w:szCs w:val="28"/>
          <w:lang w:val="ru-RU"/>
        </w:rPr>
        <w:t>индикатор нагрева</w:t>
      </w:r>
      <w:r w:rsidRPr="00A07F48">
        <w:rPr>
          <w:sz w:val="28"/>
          <w:szCs w:val="28"/>
          <w:lang w:val="ru-RU"/>
        </w:rPr>
        <w:t>(</w:t>
      </w:r>
      <w:r w:rsidRPr="00FA2D8A">
        <w:rPr>
          <w:sz w:val="28"/>
          <w:szCs w:val="28"/>
        </w:rPr>
        <w:t>YE</w:t>
      </w:r>
      <w:r w:rsidRPr="00A07F48">
        <w:rPr>
          <w:sz w:val="28"/>
          <w:szCs w:val="28"/>
          <w:lang w:val="ru-RU"/>
        </w:rPr>
        <w:t xml:space="preserve">)    </w:t>
      </w:r>
    </w:p>
    <w:p w:rsidR="007365C0" w:rsidRPr="00A07F48" w:rsidRDefault="007365C0" w:rsidP="00127B10">
      <w:pPr>
        <w:spacing w:line="360" w:lineRule="auto"/>
        <w:ind w:firstLineChars="50" w:firstLine="140"/>
        <w:rPr>
          <w:sz w:val="28"/>
          <w:szCs w:val="28"/>
          <w:lang w:val="ru-RU"/>
        </w:rPr>
      </w:pPr>
    </w:p>
    <w:p w:rsidR="00127B10" w:rsidRDefault="00127B10" w:rsidP="00127B10">
      <w:pPr>
        <w:spacing w:line="360" w:lineRule="auto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</w:rPr>
        <w:t>3</w:t>
      </w:r>
      <w:r w:rsidRPr="007365C0">
        <w:rPr>
          <w:b/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Инструкция</w:t>
      </w:r>
      <w:r w:rsidRPr="007365C0">
        <w:rPr>
          <w:b/>
          <w:sz w:val="28"/>
          <w:szCs w:val="28"/>
        </w:rPr>
        <w:t xml:space="preserve"> </w:t>
      </w:r>
    </w:p>
    <w:p w:rsidR="007365C0" w:rsidRPr="00A07F48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lastRenderedPageBreak/>
        <w:t xml:space="preserve">1. </w:t>
      </w:r>
      <w:r>
        <w:rPr>
          <w:sz w:val="28"/>
          <w:szCs w:val="28"/>
          <w:lang w:val="ru-RU"/>
        </w:rPr>
        <w:t>Перед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установкой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проверьте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условия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подключения к элекросети, они должны соответствовать стандарту оборудования и быть безопасными.</w:t>
      </w:r>
    </w:p>
    <w:p w:rsidR="007365C0" w:rsidRPr="00A07F48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При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использовании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фритюрницы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 соблюдать уровень масла не ниже половины ванны для масла.</w:t>
      </w:r>
    </w:p>
    <w:p w:rsidR="007365C0" w:rsidRPr="00127B10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3. 1) </w:t>
      </w:r>
      <w:r>
        <w:rPr>
          <w:sz w:val="28"/>
          <w:szCs w:val="28"/>
          <w:lang w:val="ru-RU"/>
        </w:rPr>
        <w:t>Включите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электропитание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кнопкой</w:t>
      </w: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K</w:t>
      </w:r>
      <w:r w:rsidRPr="00A07F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 загорится красный индикатор, сигнализирующий поступление электроэнергии в оборудование. Поверните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ручку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выбора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температурных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режимов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часовой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стрелке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поставьте красную отметку на необходимый режим. Загорится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это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сигнализирует, что нагревательный элемент готов к работе. Температура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повышаться</w:t>
      </w:r>
      <w:r w:rsidRPr="00127B10">
        <w:rPr>
          <w:sz w:val="28"/>
          <w:szCs w:val="28"/>
          <w:lang w:val="ru-RU"/>
        </w:rPr>
        <w:t>.</w:t>
      </w:r>
    </w:p>
    <w:p w:rsidR="007365C0" w:rsidRPr="00E36774" w:rsidRDefault="007365C0" w:rsidP="007365C0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достигнет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отметки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термостат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автоматически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прервёт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подачу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электричества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включится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означает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прекратил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работу.</w:t>
      </w:r>
      <w:r w:rsidRPr="003C5FAF">
        <w:rPr>
          <w:sz w:val="28"/>
          <w:szCs w:val="28"/>
          <w:lang w:val="ru-RU"/>
        </w:rPr>
        <w:t xml:space="preserve"> </w:t>
      </w:r>
    </w:p>
    <w:p w:rsidR="007365C0" w:rsidRPr="003C5FAF" w:rsidRDefault="007365C0" w:rsidP="007365C0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понижаться, термостат автоматически включает подачу электричества, загорается жёлтый индикатор, красный индикатор гаснет, вновь начинает работу нагревательный элемент, и температура повышается.</w:t>
      </w:r>
    </w:p>
    <w:p w:rsidR="007365C0" w:rsidRPr="00BF4125" w:rsidRDefault="007365C0" w:rsidP="007365C0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lang w:val="ru-RU"/>
        </w:rPr>
        <w:t>Цикл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повторяется</w:t>
      </w:r>
      <w:r w:rsidRPr="00BF412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регулируя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температуру и сохраняя её на одном уровне.</w:t>
      </w:r>
    </w:p>
    <w:p w:rsidR="007365C0" w:rsidRPr="00E3677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Крышка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удержания тепла и сохранения чистоты. При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закрытии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крышки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убедитесь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ней нет воды, т.к. капли воды при попадании в ванну с горячим маслом провоцируют брызги.</w:t>
      </w:r>
    </w:p>
    <w:p w:rsidR="007365C0" w:rsidRPr="00E3677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включена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специальная корзина для жарки продуктов, нарезанных мелкими кусками. 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готовки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опустите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 в масло. Завершив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приготовление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повесьте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чтобы стекло лишнее масло.</w:t>
      </w:r>
    </w:p>
    <w:p w:rsidR="007365C0" w:rsidRPr="00E3677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6. </w:t>
      </w:r>
      <w:r>
        <w:rPr>
          <w:sz w:val="28"/>
          <w:szCs w:val="28"/>
          <w:lang w:val="ru-RU"/>
        </w:rPr>
        <w:t>Закончив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поверните ручку регулятора температурных режимов против часовой стрелки в позицию выкл. чтобы отключить подачу электричества.</w:t>
      </w:r>
    </w:p>
    <w:p w:rsidR="007365C0" w:rsidRPr="00AD1537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lastRenderedPageBreak/>
        <w:t xml:space="preserve">7. </w:t>
      </w:r>
      <w:r>
        <w:rPr>
          <w:sz w:val="28"/>
          <w:szCs w:val="28"/>
          <w:lang w:val="ru-RU"/>
        </w:rPr>
        <w:t>Сливать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ванны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только после того, как оно полностью остынет. Сначала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выньте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снимите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поддон</w:t>
      </w:r>
      <w:r w:rsidRPr="00AD153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отключите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электропитание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поднимите электрическую часть (нагревательные элементы будут в вертикальном положении). Можно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вынуть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поместить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сухое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место, чтобы вынуть ванну и почистить её.</w:t>
      </w:r>
    </w:p>
    <w:p w:rsidR="007365C0" w:rsidRPr="008E11F3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8E11F3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Следует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регулярно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очищать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остатков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жира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8E11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загрязнений. </w:t>
      </w:r>
    </w:p>
    <w:p w:rsidR="007365C0" w:rsidRPr="00A14D86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9. </w:t>
      </w:r>
      <w:r>
        <w:rPr>
          <w:sz w:val="28"/>
          <w:szCs w:val="28"/>
          <w:lang w:val="ru-RU"/>
        </w:rPr>
        <w:t>Поддон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защиты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нагревательных элементов. Во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жарки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продуктов поддон  должен быть погружен в ванну с маслом.</w:t>
      </w:r>
    </w:p>
    <w:p w:rsidR="007365C0" w:rsidRPr="00A14D86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10. </w:t>
      </w:r>
      <w:r>
        <w:rPr>
          <w:sz w:val="28"/>
          <w:szCs w:val="28"/>
          <w:lang w:val="ru-RU"/>
        </w:rPr>
        <w:t>Внимание</w:t>
      </w:r>
      <w:r w:rsidRPr="00A14D8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все фритюрницы с диапазоном температур от 50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sz w:val="28"/>
          <w:szCs w:val="28"/>
          <w:lang w:val="ru-RU"/>
        </w:rPr>
        <w:t xml:space="preserve"> до 200 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rFonts w:hAnsi="SimSu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оснащены кнопкой защиты от перегрева. Если температура выше установленной, сработает кнопка предохранителя. Чтобы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вновь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запустить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рабочий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процесс, необходимо нажать кнопку, перезагрузив устройство для дальнейшего использования.</w:t>
      </w:r>
    </w:p>
    <w:p w:rsidR="007365C0" w:rsidRPr="00127B10" w:rsidRDefault="007365C0" w:rsidP="007365C0">
      <w:pPr>
        <w:spacing w:line="360" w:lineRule="auto"/>
        <w:rPr>
          <w:b/>
          <w:sz w:val="28"/>
          <w:szCs w:val="28"/>
          <w:lang w:val="ru-RU"/>
        </w:rPr>
      </w:pPr>
    </w:p>
    <w:p w:rsidR="007365C0" w:rsidRPr="00A14D86" w:rsidRDefault="007365C0" w:rsidP="007365C0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0"/>
        <w:gridCol w:w="2527"/>
        <w:gridCol w:w="2516"/>
      </w:tblGrid>
      <w:tr w:rsidR="007365C0" w:rsidRPr="00FA2D8A" w:rsidTr="007365C0">
        <w:trPr>
          <w:trHeight w:val="332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2527" w:type="dxa"/>
            <w:vAlign w:val="center"/>
          </w:tcPr>
          <w:p w:rsidR="007365C0" w:rsidRPr="00A14D86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Причина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7365C0" w:rsidRPr="00127B10" w:rsidTr="007365C0">
        <w:trPr>
          <w:trHeight w:val="635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При включении кнопки К1 не горит индикатор питания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27" w:type="dxa"/>
            <w:vAlign w:val="center"/>
          </w:tcPr>
          <w:p w:rsidR="007365C0" w:rsidRPr="00FA2D8A" w:rsidRDefault="007365C0" w:rsidP="007365C0">
            <w:pPr>
              <w:spacing w:line="360" w:lineRule="auto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Сгорел предохранитель кнопки питания</w:t>
            </w:r>
            <w:r w:rsidRPr="00FA2D8A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Замените на подходящий предохранитель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Проверьте сетевой кабель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</w:tr>
      <w:tr w:rsidR="007365C0" w:rsidRPr="00127B10" w:rsidTr="007365C0">
        <w:trPr>
          <w:trHeight w:val="1284"/>
          <w:jc w:val="center"/>
        </w:trPr>
        <w:tc>
          <w:tcPr>
            <w:tcW w:w="4420" w:type="dxa"/>
            <w:vAlign w:val="center"/>
          </w:tcPr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>2.</w:t>
            </w:r>
            <w:r>
              <w:rPr>
                <w:sz w:val="28"/>
                <w:szCs w:val="28"/>
                <w:lang w:val="ru-RU"/>
              </w:rPr>
              <w:t>Красный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индикаторы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горят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одновременно</w:t>
            </w:r>
            <w:r w:rsidRPr="00A14D8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масло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нагревается.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Плохое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Перегорели нагревательные элементы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6" w:type="dxa"/>
            <w:vAlign w:val="center"/>
          </w:tcPr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Проверьте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Замените нагревательный элемент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</w:tr>
      <w:tr w:rsidR="007365C0" w:rsidRPr="00FA2D8A" w:rsidTr="007365C0">
        <w:trPr>
          <w:trHeight w:hRule="exact" w:val="4564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горит</w:t>
            </w:r>
            <w:r w:rsidRPr="00A14D86">
              <w:rPr>
                <w:sz w:val="28"/>
                <w:szCs w:val="28"/>
                <w:lang w:val="ru-RU"/>
              </w:rPr>
              <w:t xml:space="preserve">,   </w:t>
            </w:r>
            <w:r>
              <w:rPr>
                <w:sz w:val="28"/>
                <w:szCs w:val="28"/>
                <w:lang w:val="ru-RU"/>
              </w:rPr>
              <w:t>температуру  масла невозможно регулировать</w:t>
            </w:r>
          </w:p>
        </w:tc>
        <w:tc>
          <w:tcPr>
            <w:tcW w:w="2527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работает термостат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термостат</w:t>
            </w:r>
          </w:p>
        </w:tc>
      </w:tr>
      <w:tr w:rsidR="007365C0" w:rsidRPr="00FA2D8A" w:rsidTr="007365C0">
        <w:trPr>
          <w:trHeight w:hRule="exact" w:val="3700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Индикатор не горит, температура рабочая</w:t>
            </w:r>
          </w:p>
        </w:tc>
        <w:tc>
          <w:tcPr>
            <w:tcW w:w="2527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Сломан индикатор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индикатор</w:t>
            </w:r>
          </w:p>
        </w:tc>
      </w:tr>
    </w:tbl>
    <w:p w:rsidR="007365C0" w:rsidRPr="00A46724" w:rsidRDefault="007365C0" w:rsidP="007365C0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sz w:val="28"/>
          <w:szCs w:val="28"/>
        </w:rPr>
        <w:t>5</w:t>
      </w:r>
      <w:r w:rsidRPr="00FA2D8A">
        <w:rPr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Меры безопасности</w:t>
      </w:r>
    </w:p>
    <w:p w:rsidR="007365C0" w:rsidRPr="00A4672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b/>
          <w:sz w:val="28"/>
          <w:szCs w:val="28"/>
          <w:lang w:val="ru-RU"/>
        </w:rPr>
        <w:t>1</w:t>
      </w:r>
      <w:r w:rsidRPr="00A467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Напряжение в сети и рабочее напряжение прибора должны совпадать.</w:t>
      </w:r>
    </w:p>
    <w:p w:rsidR="007365C0" w:rsidRPr="00A4672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непосредственной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близости от оборудования следует установить отдельный прерыватель электрической цепи с предохранителем.</w:t>
      </w:r>
    </w:p>
    <w:p w:rsidR="007365C0" w:rsidRPr="00A4672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Также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заземлить</w:t>
      </w:r>
      <w:r w:rsidRPr="00A4672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подсоединив к заземляющей клемме медный провод не менее 2,5 мм толщины и соответствующий стандартам заземления.</w:t>
      </w:r>
    </w:p>
    <w:p w:rsidR="007365C0" w:rsidRPr="00127B10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Перед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эксплуатацией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проверить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медный провод на повреждения, корректность значений напряжения в сети, а также безопасность заземления корпуса прибора, чтобы гарантировать безопасное использование. Спасибо за понимание.</w:t>
      </w:r>
    </w:p>
    <w:p w:rsidR="007365C0" w:rsidRPr="001858CA" w:rsidRDefault="007365C0" w:rsidP="007365C0">
      <w:pPr>
        <w:spacing w:line="360" w:lineRule="auto"/>
        <w:jc w:val="center"/>
        <w:rPr>
          <w:rFonts w:eastAsia="FangSong_GB2312"/>
          <w:b/>
          <w:sz w:val="28"/>
          <w:szCs w:val="28"/>
          <w:lang w:val="ru-RU"/>
        </w:rPr>
      </w:pPr>
      <w:r>
        <w:rPr>
          <w:rFonts w:eastAsia="FangSong_GB2312"/>
          <w:b/>
          <w:sz w:val="28"/>
          <w:szCs w:val="28"/>
          <w:lang w:val="ru-RU"/>
        </w:rPr>
        <w:t>Электрофритюрницы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8</w:t>
      </w:r>
      <w:r>
        <w:rPr>
          <w:rFonts w:eastAsia="FangSong_GB2312"/>
          <w:b/>
          <w:sz w:val="28"/>
          <w:szCs w:val="28"/>
        </w:rPr>
        <w:t>L</w:t>
      </w:r>
      <w:r w:rsidRPr="00127B10">
        <w:rPr>
          <w:rFonts w:eastAsia="FangSong_GB2312"/>
          <w:b/>
          <w:sz w:val="28"/>
          <w:szCs w:val="28"/>
          <w:lang w:val="ru-RU"/>
        </w:rPr>
        <w:t>2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и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8</w:t>
      </w:r>
      <w:r>
        <w:rPr>
          <w:rFonts w:eastAsia="FangSong_GB2312"/>
          <w:b/>
          <w:sz w:val="28"/>
          <w:szCs w:val="28"/>
        </w:rPr>
        <w:t>L</w:t>
      </w:r>
    </w:p>
    <w:p w:rsidR="007365C0" w:rsidRPr="001858CA" w:rsidRDefault="007365C0" w:rsidP="007365C0">
      <w:pPr>
        <w:spacing w:line="360" w:lineRule="auto"/>
        <w:jc w:val="center"/>
        <w:rPr>
          <w:rFonts w:eastAsia="KaiTi_GB2312"/>
          <w:b/>
          <w:sz w:val="28"/>
          <w:szCs w:val="28"/>
          <w:lang w:val="ru-RU"/>
        </w:rPr>
      </w:pPr>
      <w:r>
        <w:rPr>
          <w:rFonts w:eastAsia="KaiTi_GB2312"/>
          <w:b/>
          <w:sz w:val="28"/>
          <w:szCs w:val="28"/>
          <w:lang w:val="ru-RU"/>
        </w:rPr>
        <w:lastRenderedPageBreak/>
        <w:t>Руководство пользователя</w:t>
      </w:r>
    </w:p>
    <w:p w:rsidR="007365C0" w:rsidRDefault="007365C0" w:rsidP="007365C0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>1</w:t>
      </w:r>
      <w:r w:rsidRPr="00FA2D8A">
        <w:rPr>
          <w:b/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Основные характеристики</w:t>
      </w:r>
    </w:p>
    <w:p w:rsidR="007365C0" w:rsidRPr="001858CA" w:rsidRDefault="007365C0" w:rsidP="007365C0">
      <w:pPr>
        <w:spacing w:line="360" w:lineRule="auto"/>
        <w:rPr>
          <w:b/>
          <w:sz w:val="28"/>
          <w:szCs w:val="28"/>
          <w:lang w:val="ru-RU"/>
        </w:rPr>
      </w:pPr>
    </w:p>
    <w:tbl>
      <w:tblPr>
        <w:tblW w:w="8569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1"/>
        <w:gridCol w:w="1025"/>
        <w:gridCol w:w="1050"/>
        <w:gridCol w:w="992"/>
        <w:gridCol w:w="1418"/>
        <w:gridCol w:w="1883"/>
      </w:tblGrid>
      <w:tr w:rsidR="007365C0" w:rsidRPr="00FA2D8A" w:rsidTr="00E46B1A">
        <w:trPr>
          <w:trHeight w:val="553"/>
          <w:jc w:val="center"/>
        </w:trPr>
        <w:tc>
          <w:tcPr>
            <w:tcW w:w="2201" w:type="dxa"/>
            <w:vAlign w:val="center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025" w:type="dxa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050" w:type="dxa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992" w:type="dxa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  <w:p w:rsidR="007365C0" w:rsidRPr="00FA2D8A" w:rsidRDefault="007365C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кВт</w:t>
            </w:r>
            <w:r w:rsidRPr="00FA2D8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Диапазон температур</w:t>
            </w:r>
          </w:p>
        </w:tc>
        <w:tc>
          <w:tcPr>
            <w:tcW w:w="1883" w:type="dxa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</w:t>
            </w:r>
          </w:p>
          <w:p w:rsidR="007365C0" w:rsidRPr="00FA2D8A" w:rsidRDefault="007365C0" w:rsidP="007365C0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мм</w:t>
            </w:r>
            <w:r w:rsidRPr="00FA2D8A">
              <w:rPr>
                <w:sz w:val="28"/>
                <w:szCs w:val="28"/>
              </w:rPr>
              <w:t>)</w:t>
            </w:r>
          </w:p>
        </w:tc>
      </w:tr>
      <w:tr w:rsidR="007365C0" w:rsidRPr="00FA2D8A" w:rsidTr="00E46B1A">
        <w:trPr>
          <w:trHeight w:val="1127"/>
          <w:jc w:val="center"/>
        </w:trPr>
        <w:tc>
          <w:tcPr>
            <w:tcW w:w="2201" w:type="dxa"/>
            <w:vAlign w:val="center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2 ванными 2 корзинками</w:t>
            </w:r>
          </w:p>
        </w:tc>
        <w:tc>
          <w:tcPr>
            <w:tcW w:w="1025" w:type="dxa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8</w:t>
            </w:r>
            <w:r w:rsidRPr="00FA2D8A">
              <w:rPr>
                <w:sz w:val="28"/>
                <w:szCs w:val="28"/>
              </w:rPr>
              <w:t>L</w:t>
            </w:r>
          </w:p>
        </w:tc>
        <w:tc>
          <w:tcPr>
            <w:tcW w:w="1050" w:type="dxa"/>
            <w:vAlign w:val="center"/>
          </w:tcPr>
          <w:p w:rsidR="007365C0" w:rsidRPr="001858CA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7365C0" w:rsidRPr="00127B10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F3EE7">
              <w:rPr>
                <w:sz w:val="28"/>
                <w:szCs w:val="28"/>
              </w:rPr>
              <w:t>3.25+3.25</w:t>
            </w:r>
          </w:p>
        </w:tc>
        <w:tc>
          <w:tcPr>
            <w:tcW w:w="1418" w:type="dxa"/>
            <w:vAlign w:val="center"/>
          </w:tcPr>
          <w:p w:rsidR="007365C0" w:rsidRPr="00FA2D8A" w:rsidRDefault="00667325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7365C0" w:rsidRPr="00FA2D8A">
              <w:rPr>
                <w:sz w:val="28"/>
                <w:szCs w:val="28"/>
              </w:rPr>
              <w:t>0</w:t>
            </w:r>
            <w:r w:rsidR="007365C0" w:rsidRPr="00FA2D8A">
              <w:rPr>
                <w:rFonts w:hAnsi="SimSun"/>
                <w:sz w:val="28"/>
                <w:szCs w:val="28"/>
              </w:rPr>
              <w:t>℃</w:t>
            </w:r>
            <w:r w:rsidR="007365C0" w:rsidRPr="00FA2D8A">
              <w:rPr>
                <w:sz w:val="28"/>
                <w:szCs w:val="28"/>
              </w:rPr>
              <w:t>-200</w:t>
            </w:r>
            <w:r w:rsidR="007365C0" w:rsidRPr="00FA2D8A">
              <w:rPr>
                <w:rFonts w:hAnsi="SimSun"/>
                <w:sz w:val="28"/>
                <w:szCs w:val="28"/>
              </w:rPr>
              <w:t>℃</w:t>
            </w:r>
          </w:p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883" w:type="dxa"/>
          </w:tcPr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365C0" w:rsidRPr="00FA2D8A" w:rsidRDefault="00667325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3EE7">
              <w:rPr>
                <w:sz w:val="28"/>
                <w:szCs w:val="28"/>
              </w:rPr>
              <w:t>540*425*350</w:t>
            </w:r>
          </w:p>
        </w:tc>
      </w:tr>
      <w:tr w:rsidR="007365C0" w:rsidRPr="00FA2D8A" w:rsidTr="00E46B1A">
        <w:trPr>
          <w:trHeight w:val="4347"/>
          <w:jc w:val="center"/>
        </w:trPr>
        <w:tc>
          <w:tcPr>
            <w:tcW w:w="2201" w:type="dxa"/>
            <w:vAlign w:val="center"/>
          </w:tcPr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1 ваннойи</w:t>
            </w:r>
            <w:r w:rsidRPr="001858CA">
              <w:rPr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>2 корзинками</w:t>
            </w:r>
          </w:p>
        </w:tc>
        <w:tc>
          <w:tcPr>
            <w:tcW w:w="1025" w:type="dxa"/>
          </w:tcPr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8</w:t>
            </w:r>
            <w:r w:rsidRPr="00FA2D8A">
              <w:rPr>
                <w:sz w:val="28"/>
                <w:szCs w:val="28"/>
              </w:rPr>
              <w:t>L-2</w:t>
            </w:r>
          </w:p>
        </w:tc>
        <w:tc>
          <w:tcPr>
            <w:tcW w:w="1050" w:type="dxa"/>
            <w:vAlign w:val="center"/>
          </w:tcPr>
          <w:p w:rsidR="007365C0" w:rsidRPr="00A07F48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365C0" w:rsidRPr="007365C0" w:rsidRDefault="007365C0" w:rsidP="007365C0">
            <w:pPr>
              <w:spacing w:line="360" w:lineRule="auto"/>
              <w:jc w:val="center"/>
              <w:rPr>
                <w:lang w:val="ru-RU"/>
              </w:rPr>
            </w:pPr>
            <w:r w:rsidRPr="007F3EE7">
              <w:rPr>
                <w:sz w:val="28"/>
                <w:szCs w:val="28"/>
              </w:rPr>
              <w:t>3.25</w:t>
            </w:r>
          </w:p>
        </w:tc>
        <w:tc>
          <w:tcPr>
            <w:tcW w:w="1418" w:type="dxa"/>
            <w:vAlign w:val="center"/>
          </w:tcPr>
          <w:p w:rsidR="007365C0" w:rsidRPr="00FA2D8A" w:rsidRDefault="00667325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="007365C0" w:rsidRPr="00FA2D8A">
              <w:rPr>
                <w:sz w:val="28"/>
                <w:szCs w:val="28"/>
              </w:rPr>
              <w:t>0</w:t>
            </w:r>
            <w:r w:rsidR="007365C0" w:rsidRPr="00FA2D8A">
              <w:rPr>
                <w:rFonts w:hAnsi="SimSun"/>
                <w:sz w:val="28"/>
                <w:szCs w:val="28"/>
              </w:rPr>
              <w:t>℃</w:t>
            </w:r>
            <w:r w:rsidR="007365C0" w:rsidRPr="00FA2D8A">
              <w:rPr>
                <w:sz w:val="28"/>
                <w:szCs w:val="28"/>
              </w:rPr>
              <w:t>-200</w:t>
            </w:r>
            <w:r w:rsidR="007365C0" w:rsidRPr="00FA2D8A">
              <w:rPr>
                <w:rFonts w:hAnsi="SimSun"/>
                <w:sz w:val="28"/>
                <w:szCs w:val="28"/>
              </w:rPr>
              <w:t>℃</w:t>
            </w:r>
          </w:p>
        </w:tc>
        <w:tc>
          <w:tcPr>
            <w:tcW w:w="1883" w:type="dxa"/>
          </w:tcPr>
          <w:p w:rsidR="007365C0" w:rsidRPr="00FA2D8A" w:rsidRDefault="007365C0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7365C0" w:rsidRPr="00FA2D8A" w:rsidRDefault="00667325" w:rsidP="007365C0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F3EE7">
              <w:rPr>
                <w:sz w:val="28"/>
                <w:szCs w:val="28"/>
              </w:rPr>
              <w:t>592*410*340</w:t>
            </w:r>
          </w:p>
        </w:tc>
      </w:tr>
    </w:tbl>
    <w:p w:rsidR="007365C0" w:rsidRPr="00127B10" w:rsidRDefault="007365C0" w:rsidP="007365C0">
      <w:pPr>
        <w:spacing w:line="360" w:lineRule="auto"/>
        <w:rPr>
          <w:b/>
          <w:sz w:val="28"/>
          <w:szCs w:val="28"/>
          <w:lang w:val="ru-RU"/>
        </w:rPr>
      </w:pPr>
    </w:p>
    <w:p w:rsidR="007365C0" w:rsidRPr="00A07F48" w:rsidRDefault="007365C0" w:rsidP="007365C0">
      <w:pPr>
        <w:spacing w:line="360" w:lineRule="auto"/>
        <w:ind w:firstLineChars="50" w:firstLine="140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2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Электросхема</w:t>
      </w:r>
    </w:p>
    <w:p w:rsidR="007365C0" w:rsidRPr="00A07F48" w:rsidRDefault="007365C0" w:rsidP="007365C0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S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термостат</w:t>
      </w:r>
      <w:r w:rsidRPr="00A07F48">
        <w:rPr>
          <w:sz w:val="28"/>
          <w:szCs w:val="28"/>
          <w:lang w:val="ru-RU"/>
        </w:rPr>
        <w:t xml:space="preserve">     </w:t>
      </w:r>
      <w:r w:rsidRPr="00FA2D8A">
        <w:rPr>
          <w:sz w:val="28"/>
          <w:szCs w:val="28"/>
        </w:rPr>
        <w:t>EH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нагревательный элемент</w:t>
      </w:r>
      <w:r w:rsidRPr="00A07F48">
        <w:rPr>
          <w:sz w:val="28"/>
          <w:szCs w:val="28"/>
          <w:lang w:val="ru-RU"/>
        </w:rPr>
        <w:t xml:space="preserve">            </w:t>
      </w:r>
    </w:p>
    <w:p w:rsidR="007365C0" w:rsidRPr="00A07F48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1—</w:t>
      </w:r>
      <w:r>
        <w:rPr>
          <w:sz w:val="28"/>
          <w:szCs w:val="28"/>
          <w:lang w:val="ru-RU"/>
        </w:rPr>
        <w:t>индикатор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питания</w:t>
      </w:r>
      <w:r w:rsidRPr="00A07F48">
        <w:rPr>
          <w:sz w:val="28"/>
          <w:szCs w:val="28"/>
          <w:lang w:val="ru-RU"/>
        </w:rPr>
        <w:t xml:space="preserve"> (</w:t>
      </w:r>
      <w:r w:rsidRPr="00FA2D8A">
        <w:rPr>
          <w:sz w:val="28"/>
          <w:szCs w:val="28"/>
        </w:rPr>
        <w:t>GN</w:t>
      </w:r>
      <w:r w:rsidRPr="00A07F48">
        <w:rPr>
          <w:sz w:val="28"/>
          <w:szCs w:val="28"/>
          <w:lang w:val="ru-RU"/>
        </w:rPr>
        <w:t xml:space="preserve">)        </w:t>
      </w:r>
      <w:r w:rsidRPr="00FA2D8A">
        <w:rPr>
          <w:sz w:val="28"/>
          <w:szCs w:val="28"/>
        </w:rPr>
        <w:t>E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заземление</w:t>
      </w:r>
    </w:p>
    <w:p w:rsidR="007365C0" w:rsidRPr="00667325" w:rsidRDefault="007365C0" w:rsidP="007365C0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2—</w:t>
      </w:r>
      <w:r>
        <w:rPr>
          <w:sz w:val="28"/>
          <w:szCs w:val="28"/>
          <w:lang w:val="ru-RU"/>
        </w:rPr>
        <w:t>индикатор нагрева</w:t>
      </w:r>
      <w:r w:rsidRPr="00A07F48">
        <w:rPr>
          <w:sz w:val="28"/>
          <w:szCs w:val="28"/>
          <w:lang w:val="ru-RU"/>
        </w:rPr>
        <w:t>(</w:t>
      </w:r>
      <w:r w:rsidRPr="00FA2D8A">
        <w:rPr>
          <w:sz w:val="28"/>
          <w:szCs w:val="28"/>
        </w:rPr>
        <w:t>YE</w:t>
      </w:r>
      <w:r w:rsidRPr="00A07F48">
        <w:rPr>
          <w:sz w:val="28"/>
          <w:szCs w:val="28"/>
          <w:lang w:val="ru-RU"/>
        </w:rPr>
        <w:t xml:space="preserve">)    </w:t>
      </w:r>
    </w:p>
    <w:p w:rsidR="007365C0" w:rsidRDefault="007365C0" w:rsidP="007365C0">
      <w:pPr>
        <w:spacing w:line="360" w:lineRule="auto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3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Инструкция</w:t>
      </w:r>
      <w:r w:rsidRPr="007365C0">
        <w:rPr>
          <w:b/>
          <w:sz w:val="28"/>
          <w:szCs w:val="28"/>
          <w:lang w:val="ru-RU"/>
        </w:rPr>
        <w:t xml:space="preserve"> </w:t>
      </w:r>
    </w:p>
    <w:p w:rsidR="007365C0" w:rsidRPr="00A07F48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Перед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установкой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проверьте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условия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подключения к элекросети, они должны соответствовать стандарту оборудования и быть безопасными.</w:t>
      </w:r>
    </w:p>
    <w:p w:rsidR="007365C0" w:rsidRPr="00A07F48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При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использовании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фритюрницы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необходимо соблюдать уровень масла не </w:t>
      </w:r>
      <w:r>
        <w:rPr>
          <w:sz w:val="28"/>
          <w:szCs w:val="28"/>
          <w:lang w:val="ru-RU"/>
        </w:rPr>
        <w:lastRenderedPageBreak/>
        <w:t>ниже половины ванны для масла.</w:t>
      </w:r>
    </w:p>
    <w:p w:rsidR="007365C0" w:rsidRPr="00127B10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3. 1) </w:t>
      </w:r>
      <w:r>
        <w:rPr>
          <w:sz w:val="28"/>
          <w:szCs w:val="28"/>
          <w:lang w:val="ru-RU"/>
        </w:rPr>
        <w:t>Включите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электропитание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кнопкой</w:t>
      </w: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K</w:t>
      </w:r>
      <w:r w:rsidRPr="00A07F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 загорится красный индикатор, сигнализирующий поступление электроэнергии в оборудование. Поверните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ручку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выбора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температурных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режимов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часовой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стрелке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поставьте красную отметку на необходимый режим. Загорится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это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сигнализирует, что нагревательный элемент готов к работе. Температура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повышаться</w:t>
      </w:r>
      <w:r w:rsidRPr="00127B10">
        <w:rPr>
          <w:sz w:val="28"/>
          <w:szCs w:val="28"/>
          <w:lang w:val="ru-RU"/>
        </w:rPr>
        <w:t>.</w:t>
      </w:r>
    </w:p>
    <w:p w:rsidR="007365C0" w:rsidRPr="00E36774" w:rsidRDefault="007365C0" w:rsidP="007365C0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достигнет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отметки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термостат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автоматически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прервёт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подачу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электричества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включится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означает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прекратил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работу.</w:t>
      </w:r>
      <w:r w:rsidRPr="003C5FAF">
        <w:rPr>
          <w:sz w:val="28"/>
          <w:szCs w:val="28"/>
          <w:lang w:val="ru-RU"/>
        </w:rPr>
        <w:t xml:space="preserve"> </w:t>
      </w:r>
    </w:p>
    <w:p w:rsidR="007365C0" w:rsidRPr="003C5FAF" w:rsidRDefault="007365C0" w:rsidP="007365C0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понижаться, термостат автоматически включает подачу электричества, загорается жёлтый индикатор, красный индикатор гаснет, вновь начинает работу нагревательный элемент, и температура повышается.</w:t>
      </w:r>
    </w:p>
    <w:p w:rsidR="007365C0" w:rsidRPr="00BF4125" w:rsidRDefault="007365C0" w:rsidP="007365C0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lang w:val="ru-RU"/>
        </w:rPr>
        <w:t>Цикл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повторяется</w:t>
      </w:r>
      <w:r w:rsidRPr="00BF412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регулируя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температуру и сохраняя её на одном уровне.</w:t>
      </w:r>
    </w:p>
    <w:p w:rsidR="007365C0" w:rsidRPr="00E3677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Крышка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удержания тепла и сохранения чистоты. При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закрытии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крышки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убедитесь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ней нет воды, т.к. капли воды при попадании в ванну с горячим маслом провоцируют брызги.</w:t>
      </w:r>
    </w:p>
    <w:p w:rsidR="007365C0" w:rsidRPr="00E3677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включена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специальная корзина для жарки продуктов, нарезанных мелкими кусками. 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готовки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опустите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 в масло. Завершив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приготовление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повесьте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чтобы стекло лишнее масло.</w:t>
      </w:r>
    </w:p>
    <w:p w:rsidR="007365C0" w:rsidRPr="00E3677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6. </w:t>
      </w:r>
      <w:r>
        <w:rPr>
          <w:sz w:val="28"/>
          <w:szCs w:val="28"/>
          <w:lang w:val="ru-RU"/>
        </w:rPr>
        <w:t>Закончив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поверните ручку регулятора температурных режимов против часовой стрелки в позицию выкл. чтобы отключить подачу электричества.</w:t>
      </w:r>
    </w:p>
    <w:p w:rsidR="007365C0" w:rsidRPr="00AD1537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  <w:lang w:val="ru-RU"/>
        </w:rPr>
        <w:t>Сливать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ванны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только после того, как оно полностью остынет. Сначала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выньте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снимите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поддон</w:t>
      </w:r>
      <w:r w:rsidRPr="00AD153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отключите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электропитание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поднимите электрическую часть (нагревательные элементы </w:t>
      </w:r>
      <w:r>
        <w:rPr>
          <w:sz w:val="28"/>
          <w:szCs w:val="28"/>
          <w:lang w:val="ru-RU"/>
        </w:rPr>
        <w:lastRenderedPageBreak/>
        <w:t>будут в вертикальном положении). Можно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вынуть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поместить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сухое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место, чтобы вынуть ванну и почистить её.</w:t>
      </w:r>
    </w:p>
    <w:p w:rsidR="007365C0" w:rsidRPr="008E11F3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8E11F3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Следует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регулярно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очищать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остатков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жира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8E11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загрязнений. </w:t>
      </w:r>
    </w:p>
    <w:p w:rsidR="007365C0" w:rsidRPr="00A14D86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9. </w:t>
      </w:r>
      <w:r>
        <w:rPr>
          <w:sz w:val="28"/>
          <w:szCs w:val="28"/>
          <w:lang w:val="ru-RU"/>
        </w:rPr>
        <w:t>Поддон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защиты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нагревательных элементов. Во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жарки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продуктов поддон  должен быть погружен в ванну с маслом.</w:t>
      </w:r>
    </w:p>
    <w:p w:rsidR="007365C0" w:rsidRPr="00A14D86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10. </w:t>
      </w:r>
      <w:r>
        <w:rPr>
          <w:sz w:val="28"/>
          <w:szCs w:val="28"/>
          <w:lang w:val="ru-RU"/>
        </w:rPr>
        <w:t>Внимание</w:t>
      </w:r>
      <w:r w:rsidRPr="00A14D8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все фритюрницы с диапазоном температур от 50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sz w:val="28"/>
          <w:szCs w:val="28"/>
          <w:lang w:val="ru-RU"/>
        </w:rPr>
        <w:t xml:space="preserve"> до 200 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rFonts w:hAnsi="SimSu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оснащены кнопкой защиты от перегрева. Если температура выше установленной, сработает кнопка предохранителя. Чтобы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вновь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запустить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рабочий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процесс, необходимо нажать кнопку, перезагрузив устройство для дальнейшего использования.</w:t>
      </w:r>
    </w:p>
    <w:p w:rsidR="007365C0" w:rsidRPr="00127B10" w:rsidRDefault="007365C0" w:rsidP="007365C0">
      <w:pPr>
        <w:spacing w:line="360" w:lineRule="auto"/>
        <w:rPr>
          <w:b/>
          <w:sz w:val="28"/>
          <w:szCs w:val="28"/>
          <w:lang w:val="ru-RU"/>
        </w:rPr>
      </w:pPr>
    </w:p>
    <w:p w:rsidR="007365C0" w:rsidRPr="00A14D86" w:rsidRDefault="007365C0" w:rsidP="007365C0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0"/>
        <w:gridCol w:w="2527"/>
        <w:gridCol w:w="2516"/>
      </w:tblGrid>
      <w:tr w:rsidR="007365C0" w:rsidRPr="00FA2D8A" w:rsidTr="007365C0">
        <w:trPr>
          <w:trHeight w:val="332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2527" w:type="dxa"/>
            <w:vAlign w:val="center"/>
          </w:tcPr>
          <w:p w:rsidR="007365C0" w:rsidRPr="00A14D86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Причина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7365C0" w:rsidRPr="00127B10" w:rsidTr="007365C0">
        <w:trPr>
          <w:trHeight w:val="635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При включении кнопки К1 не горит индикатор питания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27" w:type="dxa"/>
            <w:vAlign w:val="center"/>
          </w:tcPr>
          <w:p w:rsidR="007365C0" w:rsidRPr="00FA2D8A" w:rsidRDefault="007365C0" w:rsidP="007365C0">
            <w:pPr>
              <w:spacing w:line="360" w:lineRule="auto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Сгорел предохранитель кнопки питания</w:t>
            </w:r>
            <w:r w:rsidRPr="00FA2D8A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Замените на подходящий предохранитель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Проверьте сетевой кабель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</w:tr>
      <w:tr w:rsidR="007365C0" w:rsidRPr="00127B10" w:rsidTr="007365C0">
        <w:trPr>
          <w:trHeight w:val="1284"/>
          <w:jc w:val="center"/>
        </w:trPr>
        <w:tc>
          <w:tcPr>
            <w:tcW w:w="4420" w:type="dxa"/>
            <w:vAlign w:val="center"/>
          </w:tcPr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>2.</w:t>
            </w:r>
            <w:r>
              <w:rPr>
                <w:sz w:val="28"/>
                <w:szCs w:val="28"/>
                <w:lang w:val="ru-RU"/>
              </w:rPr>
              <w:t>Красный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индикаторы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горят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одновременно</w:t>
            </w:r>
            <w:r w:rsidRPr="00A14D8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масло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нагревается.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Плохое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Перегорели нагревательные элементы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6" w:type="dxa"/>
            <w:vAlign w:val="center"/>
          </w:tcPr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Проверьте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7365C0" w:rsidRPr="00127B10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Замените нагревательный элемент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</w:tr>
      <w:tr w:rsidR="007365C0" w:rsidRPr="00FA2D8A" w:rsidTr="007365C0">
        <w:trPr>
          <w:trHeight w:hRule="exact" w:val="4564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горит</w:t>
            </w:r>
            <w:r w:rsidRPr="00A14D86">
              <w:rPr>
                <w:sz w:val="28"/>
                <w:szCs w:val="28"/>
                <w:lang w:val="ru-RU"/>
              </w:rPr>
              <w:t xml:space="preserve">,   </w:t>
            </w:r>
            <w:r>
              <w:rPr>
                <w:sz w:val="28"/>
                <w:szCs w:val="28"/>
                <w:lang w:val="ru-RU"/>
              </w:rPr>
              <w:t>температуру  масла невозможно регулировать</w:t>
            </w:r>
          </w:p>
        </w:tc>
        <w:tc>
          <w:tcPr>
            <w:tcW w:w="2527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работает термостат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термостат</w:t>
            </w:r>
          </w:p>
        </w:tc>
      </w:tr>
      <w:tr w:rsidR="007365C0" w:rsidRPr="00FA2D8A" w:rsidTr="007365C0">
        <w:trPr>
          <w:trHeight w:hRule="exact" w:val="3700"/>
          <w:jc w:val="center"/>
        </w:trPr>
        <w:tc>
          <w:tcPr>
            <w:tcW w:w="4420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Индикатор не горит, температура рабочая</w:t>
            </w:r>
          </w:p>
        </w:tc>
        <w:tc>
          <w:tcPr>
            <w:tcW w:w="2527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Сломан индикатор</w:t>
            </w:r>
          </w:p>
        </w:tc>
        <w:tc>
          <w:tcPr>
            <w:tcW w:w="2516" w:type="dxa"/>
            <w:vAlign w:val="center"/>
          </w:tcPr>
          <w:p w:rsidR="007365C0" w:rsidRPr="00A14D86" w:rsidRDefault="007365C0" w:rsidP="007365C0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индикатор</w:t>
            </w:r>
          </w:p>
        </w:tc>
      </w:tr>
    </w:tbl>
    <w:p w:rsidR="007365C0" w:rsidRPr="00A46724" w:rsidRDefault="007365C0" w:rsidP="007365C0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sz w:val="28"/>
          <w:szCs w:val="28"/>
        </w:rPr>
        <w:t>5</w:t>
      </w:r>
      <w:r w:rsidRPr="00FA2D8A">
        <w:rPr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Меры безопасности</w:t>
      </w:r>
    </w:p>
    <w:p w:rsidR="007365C0" w:rsidRPr="00A4672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b/>
          <w:sz w:val="28"/>
          <w:szCs w:val="28"/>
          <w:lang w:val="ru-RU"/>
        </w:rPr>
        <w:t>1</w:t>
      </w:r>
      <w:r w:rsidRPr="00A467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Напряжение в сети и рабочее напряжение прибора должны совпадать.</w:t>
      </w:r>
    </w:p>
    <w:p w:rsidR="007365C0" w:rsidRPr="00A4672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непосредственной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близости от оборудования следует установить отдельный прерыватель электрической цепи с предохранителем.</w:t>
      </w:r>
    </w:p>
    <w:p w:rsidR="007365C0" w:rsidRPr="00A46724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Также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заземлить</w:t>
      </w:r>
      <w:r w:rsidRPr="00A4672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подсоединив к заземляющей клемме медный провод не менее 2,5 мм толщины и соответствующий стандартам заземления.</w:t>
      </w:r>
    </w:p>
    <w:p w:rsidR="007365C0" w:rsidRPr="00127B10" w:rsidRDefault="007365C0" w:rsidP="007365C0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Перед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эксплуатацией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проверить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медный провод на повреждения, корректность значений напряжения в сети, а также безопасность заземления корпуса прибора, чтобы гарантировать безопасное использование. Спасибо за понимание.</w:t>
      </w:r>
    </w:p>
    <w:p w:rsidR="007365C0" w:rsidRDefault="007365C0" w:rsidP="00736F1A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667325" w:rsidRPr="001858CA" w:rsidRDefault="00667325" w:rsidP="00667325">
      <w:pPr>
        <w:spacing w:line="360" w:lineRule="auto"/>
        <w:jc w:val="center"/>
        <w:rPr>
          <w:rFonts w:eastAsia="FangSong_GB2312"/>
          <w:b/>
          <w:sz w:val="28"/>
          <w:szCs w:val="28"/>
          <w:lang w:val="ru-RU"/>
        </w:rPr>
      </w:pPr>
      <w:r>
        <w:rPr>
          <w:rFonts w:eastAsia="FangSong_GB2312"/>
          <w:b/>
          <w:sz w:val="28"/>
          <w:szCs w:val="28"/>
          <w:lang w:val="ru-RU"/>
        </w:rPr>
        <w:lastRenderedPageBreak/>
        <w:t>Электрофритюрницы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11</w:t>
      </w:r>
      <w:r>
        <w:rPr>
          <w:rFonts w:eastAsia="FangSong_GB2312"/>
          <w:b/>
          <w:sz w:val="28"/>
          <w:szCs w:val="28"/>
        </w:rPr>
        <w:t>L</w:t>
      </w:r>
      <w:r w:rsidRPr="00127B10">
        <w:rPr>
          <w:rFonts w:eastAsia="FangSong_GB2312"/>
          <w:b/>
          <w:sz w:val="28"/>
          <w:szCs w:val="28"/>
          <w:lang w:val="ru-RU"/>
        </w:rPr>
        <w:t>2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и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 w:rsidR="003C3E63">
        <w:rPr>
          <w:rFonts w:eastAsia="FangSong_GB2312"/>
          <w:b/>
          <w:sz w:val="28"/>
          <w:szCs w:val="28"/>
          <w:lang w:val="ru-RU"/>
        </w:rPr>
        <w:t>1</w:t>
      </w:r>
      <w:r>
        <w:rPr>
          <w:rFonts w:eastAsia="FangSong_GB2312"/>
          <w:b/>
          <w:sz w:val="28"/>
          <w:szCs w:val="28"/>
          <w:lang w:val="ru-RU"/>
        </w:rPr>
        <w:t>1</w:t>
      </w:r>
      <w:r>
        <w:rPr>
          <w:rFonts w:eastAsia="FangSong_GB2312"/>
          <w:b/>
          <w:sz w:val="28"/>
          <w:szCs w:val="28"/>
        </w:rPr>
        <w:t>L</w:t>
      </w:r>
    </w:p>
    <w:p w:rsidR="00667325" w:rsidRPr="001858CA" w:rsidRDefault="00667325" w:rsidP="00667325">
      <w:pPr>
        <w:spacing w:line="360" w:lineRule="auto"/>
        <w:jc w:val="center"/>
        <w:rPr>
          <w:rFonts w:eastAsia="KaiTi_GB2312"/>
          <w:b/>
          <w:sz w:val="28"/>
          <w:szCs w:val="28"/>
          <w:lang w:val="ru-RU"/>
        </w:rPr>
      </w:pPr>
      <w:r>
        <w:rPr>
          <w:rFonts w:eastAsia="KaiTi_GB2312"/>
          <w:b/>
          <w:sz w:val="28"/>
          <w:szCs w:val="28"/>
          <w:lang w:val="ru-RU"/>
        </w:rPr>
        <w:t>Руководство пользователя</w:t>
      </w:r>
    </w:p>
    <w:p w:rsidR="00667325" w:rsidRDefault="00667325" w:rsidP="00667325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>1</w:t>
      </w:r>
      <w:r w:rsidRPr="00FA2D8A">
        <w:rPr>
          <w:b/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Основные характеристики</w:t>
      </w:r>
    </w:p>
    <w:p w:rsidR="00667325" w:rsidRPr="001858CA" w:rsidRDefault="00667325" w:rsidP="00667325">
      <w:pPr>
        <w:spacing w:line="360" w:lineRule="auto"/>
        <w:rPr>
          <w:b/>
          <w:sz w:val="28"/>
          <w:szCs w:val="28"/>
          <w:lang w:val="ru-RU"/>
        </w:rPr>
      </w:pPr>
    </w:p>
    <w:tbl>
      <w:tblPr>
        <w:tblW w:w="8711" w:type="dxa"/>
        <w:jc w:val="center"/>
        <w:tblInd w:w="-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01"/>
        <w:gridCol w:w="1025"/>
        <w:gridCol w:w="1050"/>
        <w:gridCol w:w="992"/>
        <w:gridCol w:w="1418"/>
        <w:gridCol w:w="1662"/>
        <w:gridCol w:w="363"/>
      </w:tblGrid>
      <w:tr w:rsidR="00667325" w:rsidRPr="00FA2D8A" w:rsidTr="00E46B1A">
        <w:trPr>
          <w:gridAfter w:val="1"/>
          <w:wAfter w:w="363" w:type="dxa"/>
          <w:trHeight w:val="553"/>
          <w:jc w:val="center"/>
        </w:trPr>
        <w:tc>
          <w:tcPr>
            <w:tcW w:w="2201" w:type="dxa"/>
            <w:vAlign w:val="center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025" w:type="dxa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050" w:type="dxa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992" w:type="dxa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  <w:p w:rsidR="00667325" w:rsidRPr="00FA2D8A" w:rsidRDefault="00667325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кВт</w:t>
            </w:r>
            <w:r w:rsidRPr="00FA2D8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Диапазон температур</w:t>
            </w:r>
          </w:p>
        </w:tc>
        <w:tc>
          <w:tcPr>
            <w:tcW w:w="1662" w:type="dxa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</w:t>
            </w:r>
          </w:p>
          <w:p w:rsidR="00667325" w:rsidRPr="00FA2D8A" w:rsidRDefault="00667325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мм</w:t>
            </w:r>
            <w:r w:rsidRPr="00FA2D8A">
              <w:rPr>
                <w:sz w:val="28"/>
                <w:szCs w:val="28"/>
              </w:rPr>
              <w:t>)</w:t>
            </w:r>
          </w:p>
        </w:tc>
      </w:tr>
      <w:tr w:rsidR="00667325" w:rsidRPr="00FA2D8A" w:rsidTr="00E46B1A">
        <w:trPr>
          <w:gridAfter w:val="1"/>
          <w:wAfter w:w="363" w:type="dxa"/>
          <w:trHeight w:val="1127"/>
          <w:jc w:val="center"/>
        </w:trPr>
        <w:tc>
          <w:tcPr>
            <w:tcW w:w="2201" w:type="dxa"/>
            <w:vAlign w:val="center"/>
          </w:tcPr>
          <w:p w:rsidR="00667325" w:rsidRPr="001858CA" w:rsidRDefault="00667325" w:rsidP="0066732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1 ваннойи 1 корзинкой</w:t>
            </w:r>
          </w:p>
        </w:tc>
        <w:tc>
          <w:tcPr>
            <w:tcW w:w="1025" w:type="dxa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67325" w:rsidRPr="00FA2D8A" w:rsidRDefault="00667325" w:rsidP="006673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11</w:t>
            </w:r>
            <w:r w:rsidRPr="00FA2D8A">
              <w:rPr>
                <w:sz w:val="28"/>
                <w:szCs w:val="28"/>
              </w:rPr>
              <w:t>L</w:t>
            </w:r>
          </w:p>
        </w:tc>
        <w:tc>
          <w:tcPr>
            <w:tcW w:w="1050" w:type="dxa"/>
            <w:vAlign w:val="center"/>
          </w:tcPr>
          <w:p w:rsidR="00667325" w:rsidRPr="001858CA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667325" w:rsidRPr="00127B10" w:rsidRDefault="00667325" w:rsidP="00667325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F3EE7">
              <w:rPr>
                <w:sz w:val="28"/>
                <w:szCs w:val="28"/>
              </w:rPr>
              <w:t>3.25</w:t>
            </w:r>
          </w:p>
        </w:tc>
        <w:tc>
          <w:tcPr>
            <w:tcW w:w="1418" w:type="dxa"/>
            <w:vAlign w:val="center"/>
          </w:tcPr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FA2D8A">
              <w:rPr>
                <w:sz w:val="28"/>
                <w:szCs w:val="28"/>
              </w:rPr>
              <w:t>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  <w:r w:rsidRPr="00FA2D8A">
              <w:rPr>
                <w:sz w:val="28"/>
                <w:szCs w:val="28"/>
              </w:rPr>
              <w:t>-200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</w:p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62" w:type="dxa"/>
          </w:tcPr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1358">
              <w:rPr>
                <w:sz w:val="28"/>
                <w:szCs w:val="28"/>
              </w:rPr>
              <w:t>325*450*350</w:t>
            </w:r>
          </w:p>
        </w:tc>
      </w:tr>
      <w:tr w:rsidR="00667325" w:rsidRPr="00FA2D8A" w:rsidTr="00E46B1A">
        <w:trPr>
          <w:trHeight w:val="4347"/>
          <w:jc w:val="center"/>
        </w:trPr>
        <w:tc>
          <w:tcPr>
            <w:tcW w:w="2201" w:type="dxa"/>
            <w:vAlign w:val="center"/>
          </w:tcPr>
          <w:p w:rsidR="00667325" w:rsidRPr="003C3E63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  <w:p w:rsidR="00667325" w:rsidRPr="003C3E63" w:rsidRDefault="00667325" w:rsidP="003C3E63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Электрофритюрница с </w:t>
            </w:r>
            <w:r w:rsidR="003C3E63">
              <w:rPr>
                <w:kern w:val="0"/>
                <w:sz w:val="28"/>
                <w:szCs w:val="28"/>
                <w:lang w:val="ru-RU"/>
              </w:rPr>
              <w:t>2</w:t>
            </w:r>
            <w:r>
              <w:rPr>
                <w:kern w:val="0"/>
                <w:sz w:val="28"/>
                <w:szCs w:val="28"/>
                <w:lang w:val="ru-RU"/>
              </w:rPr>
              <w:t xml:space="preserve"> ванн</w:t>
            </w:r>
            <w:r w:rsidR="003C3E63">
              <w:rPr>
                <w:kern w:val="0"/>
                <w:sz w:val="28"/>
                <w:szCs w:val="28"/>
                <w:lang w:val="ru-RU"/>
              </w:rPr>
              <w:t>ыми и</w:t>
            </w:r>
            <w:r w:rsidRPr="001858CA">
              <w:rPr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>2 корзинками</w:t>
            </w:r>
          </w:p>
        </w:tc>
        <w:tc>
          <w:tcPr>
            <w:tcW w:w="1025" w:type="dxa"/>
          </w:tcPr>
          <w:p w:rsidR="00667325" w:rsidRPr="003C3E63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667325" w:rsidRPr="00FA2D8A" w:rsidRDefault="00667325" w:rsidP="0066732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11</w:t>
            </w:r>
            <w:r w:rsidRPr="00FA2D8A">
              <w:rPr>
                <w:sz w:val="28"/>
                <w:szCs w:val="28"/>
              </w:rPr>
              <w:t>L-2</w:t>
            </w:r>
          </w:p>
        </w:tc>
        <w:tc>
          <w:tcPr>
            <w:tcW w:w="1050" w:type="dxa"/>
            <w:vAlign w:val="center"/>
          </w:tcPr>
          <w:p w:rsidR="00667325" w:rsidRPr="00A07F48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FA2D8A">
              <w:rPr>
                <w:sz w:val="28"/>
                <w:szCs w:val="28"/>
              </w:rPr>
              <w:t>AC220</w:t>
            </w:r>
            <w:r>
              <w:rPr>
                <w:sz w:val="28"/>
                <w:szCs w:val="28"/>
                <w:lang w:val="ru-RU"/>
              </w:rPr>
              <w:t>В</w:t>
            </w:r>
          </w:p>
        </w:tc>
        <w:tc>
          <w:tcPr>
            <w:tcW w:w="992" w:type="dxa"/>
            <w:vAlign w:val="center"/>
          </w:tcPr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67325" w:rsidRPr="007365C0" w:rsidRDefault="00667325" w:rsidP="00E04579">
            <w:pPr>
              <w:spacing w:line="360" w:lineRule="auto"/>
              <w:jc w:val="center"/>
              <w:rPr>
                <w:lang w:val="ru-RU"/>
              </w:rPr>
            </w:pPr>
            <w:r w:rsidRPr="00781358">
              <w:rPr>
                <w:sz w:val="28"/>
                <w:szCs w:val="28"/>
              </w:rPr>
              <w:t>3.5+3.5</w:t>
            </w:r>
          </w:p>
        </w:tc>
        <w:tc>
          <w:tcPr>
            <w:tcW w:w="1418" w:type="dxa"/>
            <w:vAlign w:val="center"/>
          </w:tcPr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5</w:t>
            </w:r>
            <w:r w:rsidRPr="00FA2D8A">
              <w:rPr>
                <w:sz w:val="28"/>
                <w:szCs w:val="28"/>
              </w:rPr>
              <w:t>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  <w:r w:rsidRPr="00FA2D8A">
              <w:rPr>
                <w:sz w:val="28"/>
                <w:szCs w:val="28"/>
              </w:rPr>
              <w:t>-200</w:t>
            </w:r>
            <w:r w:rsidRPr="00FA2D8A">
              <w:rPr>
                <w:rFonts w:hAnsi="SimSun"/>
                <w:sz w:val="28"/>
                <w:szCs w:val="28"/>
              </w:rPr>
              <w:t>℃</w:t>
            </w:r>
          </w:p>
        </w:tc>
        <w:tc>
          <w:tcPr>
            <w:tcW w:w="2025" w:type="dxa"/>
            <w:gridSpan w:val="2"/>
          </w:tcPr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667325" w:rsidRPr="00FA2D8A" w:rsidRDefault="00667325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81358">
              <w:rPr>
                <w:sz w:val="28"/>
                <w:szCs w:val="28"/>
              </w:rPr>
              <w:t>670*450*350</w:t>
            </w:r>
          </w:p>
        </w:tc>
      </w:tr>
    </w:tbl>
    <w:p w:rsidR="00667325" w:rsidRPr="00127B10" w:rsidRDefault="00667325" w:rsidP="00667325">
      <w:pPr>
        <w:spacing w:line="360" w:lineRule="auto"/>
        <w:rPr>
          <w:b/>
          <w:sz w:val="28"/>
          <w:szCs w:val="28"/>
          <w:lang w:val="ru-RU"/>
        </w:rPr>
      </w:pPr>
    </w:p>
    <w:p w:rsidR="00667325" w:rsidRPr="00A07F48" w:rsidRDefault="00667325" w:rsidP="00667325">
      <w:pPr>
        <w:spacing w:line="360" w:lineRule="auto"/>
        <w:ind w:firstLineChars="50" w:firstLine="140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2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Электросхема</w:t>
      </w:r>
    </w:p>
    <w:p w:rsidR="00667325" w:rsidRPr="00A07F48" w:rsidRDefault="00667325" w:rsidP="00667325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S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термостат</w:t>
      </w:r>
      <w:r w:rsidRPr="00A07F48">
        <w:rPr>
          <w:sz w:val="28"/>
          <w:szCs w:val="28"/>
          <w:lang w:val="ru-RU"/>
        </w:rPr>
        <w:t xml:space="preserve">     </w:t>
      </w:r>
      <w:r w:rsidRPr="00FA2D8A">
        <w:rPr>
          <w:sz w:val="28"/>
          <w:szCs w:val="28"/>
        </w:rPr>
        <w:t>EH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нагревательный элемент</w:t>
      </w:r>
      <w:r w:rsidRPr="00A07F48">
        <w:rPr>
          <w:sz w:val="28"/>
          <w:szCs w:val="28"/>
          <w:lang w:val="ru-RU"/>
        </w:rPr>
        <w:t xml:space="preserve">            </w:t>
      </w:r>
    </w:p>
    <w:p w:rsidR="00667325" w:rsidRPr="00A07F48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1—</w:t>
      </w:r>
      <w:r>
        <w:rPr>
          <w:sz w:val="28"/>
          <w:szCs w:val="28"/>
          <w:lang w:val="ru-RU"/>
        </w:rPr>
        <w:t>индикатор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питания</w:t>
      </w:r>
      <w:r w:rsidRPr="00A07F48">
        <w:rPr>
          <w:sz w:val="28"/>
          <w:szCs w:val="28"/>
          <w:lang w:val="ru-RU"/>
        </w:rPr>
        <w:t xml:space="preserve"> (</w:t>
      </w:r>
      <w:r w:rsidRPr="00FA2D8A">
        <w:rPr>
          <w:sz w:val="28"/>
          <w:szCs w:val="28"/>
        </w:rPr>
        <w:t>GN</w:t>
      </w:r>
      <w:r w:rsidRPr="00A07F48">
        <w:rPr>
          <w:sz w:val="28"/>
          <w:szCs w:val="28"/>
          <w:lang w:val="ru-RU"/>
        </w:rPr>
        <w:t xml:space="preserve">)        </w:t>
      </w:r>
      <w:r w:rsidRPr="00FA2D8A">
        <w:rPr>
          <w:sz w:val="28"/>
          <w:szCs w:val="28"/>
        </w:rPr>
        <w:t>E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заземление</w:t>
      </w:r>
    </w:p>
    <w:p w:rsidR="00667325" w:rsidRPr="00667325" w:rsidRDefault="00667325" w:rsidP="00667325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2—</w:t>
      </w:r>
      <w:r>
        <w:rPr>
          <w:sz w:val="28"/>
          <w:szCs w:val="28"/>
          <w:lang w:val="ru-RU"/>
        </w:rPr>
        <w:t>индикатор нагрева</w:t>
      </w:r>
      <w:r w:rsidRPr="00A07F48">
        <w:rPr>
          <w:sz w:val="28"/>
          <w:szCs w:val="28"/>
          <w:lang w:val="ru-RU"/>
        </w:rPr>
        <w:t>(</w:t>
      </w:r>
      <w:r w:rsidRPr="00FA2D8A">
        <w:rPr>
          <w:sz w:val="28"/>
          <w:szCs w:val="28"/>
        </w:rPr>
        <w:t>YE</w:t>
      </w:r>
      <w:r w:rsidRPr="00A07F48">
        <w:rPr>
          <w:sz w:val="28"/>
          <w:szCs w:val="28"/>
          <w:lang w:val="ru-RU"/>
        </w:rPr>
        <w:t xml:space="preserve">)    </w:t>
      </w:r>
    </w:p>
    <w:p w:rsidR="00667325" w:rsidRDefault="00667325" w:rsidP="00667325">
      <w:pPr>
        <w:spacing w:line="360" w:lineRule="auto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3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Инструкция</w:t>
      </w:r>
      <w:r w:rsidRPr="007365C0">
        <w:rPr>
          <w:b/>
          <w:sz w:val="28"/>
          <w:szCs w:val="28"/>
          <w:lang w:val="ru-RU"/>
        </w:rPr>
        <w:t xml:space="preserve"> </w:t>
      </w:r>
    </w:p>
    <w:p w:rsidR="00667325" w:rsidRPr="00A07F48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Перед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установкой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проверьте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условия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подключения к элекросети, они должны соответствовать стандарту оборудования и быть безопасными.</w:t>
      </w:r>
    </w:p>
    <w:p w:rsidR="00667325" w:rsidRPr="00A07F48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lastRenderedPageBreak/>
        <w:t xml:space="preserve">2. </w:t>
      </w:r>
      <w:r>
        <w:rPr>
          <w:sz w:val="28"/>
          <w:szCs w:val="28"/>
          <w:lang w:val="ru-RU"/>
        </w:rPr>
        <w:t>При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использовании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фритюрницы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 соблюдать уровень масла не ниже половины ванны для масла.</w:t>
      </w:r>
    </w:p>
    <w:p w:rsidR="00667325" w:rsidRPr="00127B10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3. 1) </w:t>
      </w:r>
      <w:r>
        <w:rPr>
          <w:sz w:val="28"/>
          <w:szCs w:val="28"/>
          <w:lang w:val="ru-RU"/>
        </w:rPr>
        <w:t>Включите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электропитание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кнопкой</w:t>
      </w: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K</w:t>
      </w:r>
      <w:r w:rsidRPr="00A07F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 загорится красный индикатор, сигнализирующий поступление электроэнергии в оборудование. Поверните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ручку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выбора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температурных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режимов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часовой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стрелке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поставьте красную отметку на необходимый режим. Загорится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это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сигнализирует, что нагревательный элемент готов к работе. Температура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повышаться</w:t>
      </w:r>
      <w:r w:rsidRPr="00127B10">
        <w:rPr>
          <w:sz w:val="28"/>
          <w:szCs w:val="28"/>
          <w:lang w:val="ru-RU"/>
        </w:rPr>
        <w:t>.</w:t>
      </w:r>
    </w:p>
    <w:p w:rsidR="00667325" w:rsidRPr="00E36774" w:rsidRDefault="00667325" w:rsidP="00667325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достигнет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отметки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термостат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автоматически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прервёт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подачу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электричества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включится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означает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прекратил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работу.</w:t>
      </w:r>
      <w:r w:rsidRPr="003C5FAF">
        <w:rPr>
          <w:sz w:val="28"/>
          <w:szCs w:val="28"/>
          <w:lang w:val="ru-RU"/>
        </w:rPr>
        <w:t xml:space="preserve"> </w:t>
      </w:r>
    </w:p>
    <w:p w:rsidR="00667325" w:rsidRPr="003C5FAF" w:rsidRDefault="00667325" w:rsidP="00667325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понижаться, термостат автоматически включает подачу электричества, загорается жёлтый индикатор, красный индикатор гаснет, вновь начинает работу нагревательный элемент, и температура повышается.</w:t>
      </w:r>
    </w:p>
    <w:p w:rsidR="00667325" w:rsidRPr="00BF4125" w:rsidRDefault="00667325" w:rsidP="00667325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lang w:val="ru-RU"/>
        </w:rPr>
        <w:t>Цикл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повторяется</w:t>
      </w:r>
      <w:r w:rsidRPr="00BF412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регулируя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температуру и сохраняя её на одном уровне.</w:t>
      </w:r>
    </w:p>
    <w:p w:rsidR="00667325" w:rsidRPr="00E36774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Крышка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удержания тепла и сохранения чистоты. При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закрытии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крышки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убедитесь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ней нет воды, т.к. капли воды при попадании в ванну с горячим маслом провоцируют брызги.</w:t>
      </w:r>
    </w:p>
    <w:p w:rsidR="00667325" w:rsidRPr="00E36774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включена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специальная корзина для жарки продуктов, нарезанных мелкими кусками. 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готовки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опустите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 в масло. Завершив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приготовление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повесьте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чтобы стекло лишнее масло.</w:t>
      </w:r>
    </w:p>
    <w:p w:rsidR="00667325" w:rsidRPr="00E36774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6. </w:t>
      </w:r>
      <w:r>
        <w:rPr>
          <w:sz w:val="28"/>
          <w:szCs w:val="28"/>
          <w:lang w:val="ru-RU"/>
        </w:rPr>
        <w:t>Закончив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поверните ручку регулятора температурных режимов против часовой стрелки в позицию выкл. чтобы отключить подачу электричества.</w:t>
      </w:r>
    </w:p>
    <w:p w:rsidR="00667325" w:rsidRPr="00AD1537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  <w:lang w:val="ru-RU"/>
        </w:rPr>
        <w:t>Сливать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ванны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только после того, как оно полностью остынет. Сначала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выньте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снимите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поддон</w:t>
      </w:r>
      <w:r w:rsidRPr="00AD153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отключите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электропитание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поднимите электрическую часть (нагревательные элементы будут в вертикальном положении). Можно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вынуть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поместить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сухое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место, чтобы вынуть ванну и почистить её.</w:t>
      </w:r>
    </w:p>
    <w:p w:rsidR="00667325" w:rsidRPr="008E11F3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8E11F3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Следует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регулярно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очищать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остатков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жира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8E11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загрязнений. </w:t>
      </w:r>
    </w:p>
    <w:p w:rsidR="00667325" w:rsidRPr="00A14D86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9. </w:t>
      </w:r>
      <w:r>
        <w:rPr>
          <w:sz w:val="28"/>
          <w:szCs w:val="28"/>
          <w:lang w:val="ru-RU"/>
        </w:rPr>
        <w:t>Поддон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защиты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нагревательных элементов. Во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жарки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продуктов поддон  должен быть погружен в ванну с маслом.</w:t>
      </w:r>
    </w:p>
    <w:p w:rsidR="00667325" w:rsidRPr="00A14D86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10. </w:t>
      </w:r>
      <w:r>
        <w:rPr>
          <w:sz w:val="28"/>
          <w:szCs w:val="28"/>
          <w:lang w:val="ru-RU"/>
        </w:rPr>
        <w:t>Внимание</w:t>
      </w:r>
      <w:r w:rsidRPr="00A14D8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все фритюрницы с диапазоном температур от 50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sz w:val="28"/>
          <w:szCs w:val="28"/>
          <w:lang w:val="ru-RU"/>
        </w:rPr>
        <w:t xml:space="preserve"> до 200 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rFonts w:hAnsi="SimSu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оснащены кнопкой защиты от перегрева. Если температура выше установленной, сработает кнопка предохранителя. Чтобы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вновь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запустить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рабочий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процесс, необходимо нажать кнопку, перезагрузив устройство для дальнейшего использования.</w:t>
      </w:r>
    </w:p>
    <w:p w:rsidR="00667325" w:rsidRPr="00127B10" w:rsidRDefault="00667325" w:rsidP="00667325">
      <w:pPr>
        <w:spacing w:line="360" w:lineRule="auto"/>
        <w:rPr>
          <w:b/>
          <w:sz w:val="28"/>
          <w:szCs w:val="28"/>
          <w:lang w:val="ru-RU"/>
        </w:rPr>
      </w:pPr>
    </w:p>
    <w:p w:rsidR="00667325" w:rsidRPr="00A14D86" w:rsidRDefault="00667325" w:rsidP="00667325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0"/>
        <w:gridCol w:w="2527"/>
        <w:gridCol w:w="2516"/>
      </w:tblGrid>
      <w:tr w:rsidR="00667325" w:rsidRPr="00FA2D8A" w:rsidTr="00E04579">
        <w:trPr>
          <w:trHeight w:val="332"/>
          <w:jc w:val="center"/>
        </w:trPr>
        <w:tc>
          <w:tcPr>
            <w:tcW w:w="4420" w:type="dxa"/>
            <w:vAlign w:val="center"/>
          </w:tcPr>
          <w:p w:rsidR="00667325" w:rsidRPr="00A14D86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2527" w:type="dxa"/>
            <w:vAlign w:val="center"/>
          </w:tcPr>
          <w:p w:rsidR="00667325" w:rsidRPr="00A14D86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Причина</w:t>
            </w:r>
          </w:p>
        </w:tc>
        <w:tc>
          <w:tcPr>
            <w:tcW w:w="2516" w:type="dxa"/>
            <w:vAlign w:val="center"/>
          </w:tcPr>
          <w:p w:rsidR="00667325" w:rsidRPr="00A14D86" w:rsidRDefault="00667325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667325" w:rsidRPr="00127B10" w:rsidTr="00E04579">
        <w:trPr>
          <w:trHeight w:val="635"/>
          <w:jc w:val="center"/>
        </w:trPr>
        <w:tc>
          <w:tcPr>
            <w:tcW w:w="4420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При включении кнопки К1 не горит индикатор питания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27" w:type="dxa"/>
            <w:vAlign w:val="center"/>
          </w:tcPr>
          <w:p w:rsidR="00667325" w:rsidRPr="00FA2D8A" w:rsidRDefault="00667325" w:rsidP="00E04579">
            <w:pPr>
              <w:spacing w:line="360" w:lineRule="auto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Сгорел предохранитель кнопки питания</w:t>
            </w:r>
            <w:r w:rsidRPr="00FA2D8A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Замените на подходящий предохранитель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Проверьте сетевой кабель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</w:tr>
      <w:tr w:rsidR="00667325" w:rsidRPr="00127B10" w:rsidTr="00E04579">
        <w:trPr>
          <w:trHeight w:val="1284"/>
          <w:jc w:val="center"/>
        </w:trPr>
        <w:tc>
          <w:tcPr>
            <w:tcW w:w="4420" w:type="dxa"/>
            <w:vAlign w:val="center"/>
          </w:tcPr>
          <w:p w:rsidR="00667325" w:rsidRPr="00127B10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>2.</w:t>
            </w:r>
            <w:r>
              <w:rPr>
                <w:sz w:val="28"/>
                <w:szCs w:val="28"/>
                <w:lang w:val="ru-RU"/>
              </w:rPr>
              <w:t>Красный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индикаторы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горят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одновременно</w:t>
            </w:r>
            <w:r w:rsidRPr="00A14D8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масло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нагревается.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667325" w:rsidRPr="00127B10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Плохое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667325" w:rsidRPr="00127B10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Перегорели нагревательные элементы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6" w:type="dxa"/>
            <w:vAlign w:val="center"/>
          </w:tcPr>
          <w:p w:rsidR="00667325" w:rsidRPr="00127B10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Проверьте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667325" w:rsidRPr="00127B10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Замените нагревательный элемент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</w:tr>
      <w:tr w:rsidR="00667325" w:rsidRPr="00FA2D8A" w:rsidTr="00E04579">
        <w:trPr>
          <w:trHeight w:hRule="exact" w:val="4564"/>
          <w:jc w:val="center"/>
        </w:trPr>
        <w:tc>
          <w:tcPr>
            <w:tcW w:w="4420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горит</w:t>
            </w:r>
            <w:r w:rsidRPr="00A14D86">
              <w:rPr>
                <w:sz w:val="28"/>
                <w:szCs w:val="28"/>
                <w:lang w:val="ru-RU"/>
              </w:rPr>
              <w:t xml:space="preserve">,   </w:t>
            </w:r>
            <w:r>
              <w:rPr>
                <w:sz w:val="28"/>
                <w:szCs w:val="28"/>
                <w:lang w:val="ru-RU"/>
              </w:rPr>
              <w:t>температуру  масла невозможно регулировать</w:t>
            </w:r>
          </w:p>
        </w:tc>
        <w:tc>
          <w:tcPr>
            <w:tcW w:w="2527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работает термостат</w:t>
            </w:r>
          </w:p>
        </w:tc>
        <w:tc>
          <w:tcPr>
            <w:tcW w:w="2516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термостат</w:t>
            </w:r>
          </w:p>
        </w:tc>
      </w:tr>
      <w:tr w:rsidR="00667325" w:rsidRPr="00FA2D8A" w:rsidTr="00E04579">
        <w:trPr>
          <w:trHeight w:hRule="exact" w:val="3700"/>
          <w:jc w:val="center"/>
        </w:trPr>
        <w:tc>
          <w:tcPr>
            <w:tcW w:w="4420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Индикатор не горит, температура рабочая</w:t>
            </w:r>
          </w:p>
        </w:tc>
        <w:tc>
          <w:tcPr>
            <w:tcW w:w="2527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Сломан индикатор</w:t>
            </w:r>
          </w:p>
        </w:tc>
        <w:tc>
          <w:tcPr>
            <w:tcW w:w="2516" w:type="dxa"/>
            <w:vAlign w:val="center"/>
          </w:tcPr>
          <w:p w:rsidR="00667325" w:rsidRPr="00A14D86" w:rsidRDefault="00667325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индикатор</w:t>
            </w:r>
          </w:p>
        </w:tc>
      </w:tr>
    </w:tbl>
    <w:p w:rsidR="00667325" w:rsidRPr="00A46724" w:rsidRDefault="00667325" w:rsidP="00667325">
      <w:pPr>
        <w:spacing w:line="360" w:lineRule="auto"/>
        <w:rPr>
          <w:b/>
          <w:sz w:val="28"/>
          <w:szCs w:val="28"/>
          <w:lang w:val="ru-RU"/>
        </w:rPr>
      </w:pPr>
      <w:r w:rsidRPr="00667325">
        <w:rPr>
          <w:sz w:val="28"/>
          <w:szCs w:val="28"/>
          <w:lang w:val="ru-RU"/>
        </w:rPr>
        <w:t>5</w:t>
      </w:r>
      <w:r w:rsidRPr="00667325">
        <w:rPr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Меры безопасности</w:t>
      </w:r>
    </w:p>
    <w:p w:rsidR="00667325" w:rsidRPr="00A46724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46724">
        <w:rPr>
          <w:b/>
          <w:sz w:val="28"/>
          <w:szCs w:val="28"/>
          <w:lang w:val="ru-RU"/>
        </w:rPr>
        <w:t>1</w:t>
      </w:r>
      <w:r w:rsidRPr="00A467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Напряжение в сети и рабочее напряжение прибора должны совпадать.</w:t>
      </w:r>
    </w:p>
    <w:p w:rsidR="00667325" w:rsidRPr="00A46724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непосредственной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близости от оборудования следует установить отдельный прерыватель электрической цепи с предохранителем.</w:t>
      </w:r>
    </w:p>
    <w:p w:rsidR="00667325" w:rsidRPr="00A46724" w:rsidRDefault="00667325" w:rsidP="00667325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Также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заземлить</w:t>
      </w:r>
      <w:r w:rsidRPr="00A4672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подсоединив к заземляющей клемме медный провод не менее 2,5 мм толщины и соответствующий стандартам заземления.</w:t>
      </w:r>
    </w:p>
    <w:p w:rsidR="00667325" w:rsidRPr="003C3E63" w:rsidRDefault="00667325" w:rsidP="00667325">
      <w:pPr>
        <w:spacing w:line="360" w:lineRule="auto"/>
        <w:rPr>
          <w:sz w:val="28"/>
          <w:szCs w:val="28"/>
        </w:rPr>
      </w:pPr>
      <w:r w:rsidRPr="00A46724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Перед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эксплуатацией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проверить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медный провод на повреждения, корректность значений напряжения в сети, а также безопасность заземления корпуса прибора, чтобы гарантировать безопасное использование. Спасибо</w:t>
      </w:r>
      <w:r w:rsidRPr="003C3E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</w:t>
      </w:r>
      <w:r w:rsidRPr="003C3E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понимание</w:t>
      </w:r>
      <w:r w:rsidRPr="003C3E63">
        <w:rPr>
          <w:sz w:val="28"/>
          <w:szCs w:val="28"/>
        </w:rPr>
        <w:t>.</w:t>
      </w:r>
    </w:p>
    <w:p w:rsidR="00667325" w:rsidRPr="003C3E63" w:rsidRDefault="00667325" w:rsidP="00736F1A">
      <w:pPr>
        <w:spacing w:line="360" w:lineRule="auto"/>
        <w:jc w:val="center"/>
        <w:rPr>
          <w:rFonts w:eastAsia="FangSong_GB2312"/>
          <w:b/>
          <w:sz w:val="28"/>
          <w:szCs w:val="28"/>
        </w:rPr>
      </w:pPr>
    </w:p>
    <w:p w:rsidR="003C3E63" w:rsidRPr="001858CA" w:rsidRDefault="003C3E63" w:rsidP="003C3E63">
      <w:pPr>
        <w:spacing w:line="360" w:lineRule="auto"/>
        <w:jc w:val="center"/>
        <w:rPr>
          <w:rFonts w:eastAsia="FangSong_GB2312"/>
          <w:b/>
          <w:sz w:val="28"/>
          <w:szCs w:val="28"/>
          <w:lang w:val="ru-RU"/>
        </w:rPr>
      </w:pPr>
      <w:r>
        <w:rPr>
          <w:rFonts w:eastAsia="FangSong_GB2312"/>
          <w:b/>
          <w:sz w:val="28"/>
          <w:szCs w:val="28"/>
          <w:lang w:val="ru-RU"/>
        </w:rPr>
        <w:lastRenderedPageBreak/>
        <w:t>Электрофритюрницы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12</w:t>
      </w:r>
      <w:r>
        <w:rPr>
          <w:rFonts w:eastAsia="FangSong_GB2312"/>
          <w:b/>
          <w:sz w:val="28"/>
          <w:szCs w:val="28"/>
        </w:rPr>
        <w:t>L</w:t>
      </w:r>
      <w:r w:rsidRPr="00127B10">
        <w:rPr>
          <w:rFonts w:eastAsia="FangSong_GB2312"/>
          <w:b/>
          <w:sz w:val="28"/>
          <w:szCs w:val="28"/>
          <w:lang w:val="ru-RU"/>
        </w:rPr>
        <w:t>2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и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</w:rPr>
        <w:t>HEF</w:t>
      </w:r>
      <w:r w:rsidRPr="001858CA">
        <w:rPr>
          <w:rFonts w:eastAsia="FangSong_GB2312"/>
          <w:b/>
          <w:sz w:val="28"/>
          <w:szCs w:val="28"/>
          <w:lang w:val="ru-RU"/>
        </w:rPr>
        <w:t xml:space="preserve"> </w:t>
      </w:r>
      <w:r>
        <w:rPr>
          <w:rFonts w:eastAsia="FangSong_GB2312"/>
          <w:b/>
          <w:sz w:val="28"/>
          <w:szCs w:val="28"/>
          <w:lang w:val="ru-RU"/>
        </w:rPr>
        <w:t>12</w:t>
      </w:r>
      <w:r>
        <w:rPr>
          <w:rFonts w:eastAsia="FangSong_GB2312"/>
          <w:b/>
          <w:sz w:val="28"/>
          <w:szCs w:val="28"/>
        </w:rPr>
        <w:t>L</w:t>
      </w:r>
    </w:p>
    <w:p w:rsidR="003C3E63" w:rsidRPr="001858CA" w:rsidRDefault="003C3E63" w:rsidP="003C3E63">
      <w:pPr>
        <w:spacing w:line="360" w:lineRule="auto"/>
        <w:jc w:val="center"/>
        <w:rPr>
          <w:rFonts w:eastAsia="KaiTi_GB2312"/>
          <w:b/>
          <w:sz w:val="28"/>
          <w:szCs w:val="28"/>
          <w:lang w:val="ru-RU"/>
        </w:rPr>
      </w:pPr>
      <w:r>
        <w:rPr>
          <w:rFonts w:eastAsia="KaiTi_GB2312"/>
          <w:b/>
          <w:sz w:val="28"/>
          <w:szCs w:val="28"/>
          <w:lang w:val="ru-RU"/>
        </w:rPr>
        <w:t>Руководство пользователя</w:t>
      </w:r>
    </w:p>
    <w:p w:rsidR="003C3E63" w:rsidRDefault="003C3E63" w:rsidP="003C3E63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>1</w:t>
      </w:r>
      <w:r w:rsidRPr="00FA2D8A">
        <w:rPr>
          <w:b/>
          <w:sz w:val="28"/>
          <w:szCs w:val="28"/>
        </w:rPr>
        <w:t>．</w:t>
      </w:r>
      <w:r>
        <w:rPr>
          <w:b/>
          <w:sz w:val="28"/>
          <w:szCs w:val="28"/>
          <w:lang w:val="ru-RU"/>
        </w:rPr>
        <w:t>Основные характеристики</w:t>
      </w:r>
    </w:p>
    <w:p w:rsidR="003C3E63" w:rsidRPr="001858CA" w:rsidRDefault="003C3E63" w:rsidP="003C3E63">
      <w:pPr>
        <w:spacing w:line="360" w:lineRule="auto"/>
        <w:rPr>
          <w:b/>
          <w:sz w:val="28"/>
          <w:szCs w:val="28"/>
          <w:lang w:val="ru-RU"/>
        </w:rPr>
      </w:pPr>
    </w:p>
    <w:tbl>
      <w:tblPr>
        <w:tblW w:w="8710" w:type="dxa"/>
        <w:jc w:val="center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9"/>
        <w:gridCol w:w="1025"/>
        <w:gridCol w:w="1050"/>
        <w:gridCol w:w="992"/>
        <w:gridCol w:w="1418"/>
        <w:gridCol w:w="2386"/>
      </w:tblGrid>
      <w:tr w:rsidR="003C3E63" w:rsidRPr="00FA2D8A" w:rsidTr="00E46B1A">
        <w:trPr>
          <w:trHeight w:val="553"/>
          <w:jc w:val="center"/>
        </w:trPr>
        <w:tc>
          <w:tcPr>
            <w:tcW w:w="1839" w:type="dxa"/>
            <w:vAlign w:val="center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025" w:type="dxa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номер</w:t>
            </w:r>
          </w:p>
        </w:tc>
        <w:tc>
          <w:tcPr>
            <w:tcW w:w="1050" w:type="dxa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напряжение</w:t>
            </w:r>
          </w:p>
        </w:tc>
        <w:tc>
          <w:tcPr>
            <w:tcW w:w="992" w:type="dxa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мощность</w:t>
            </w:r>
          </w:p>
          <w:p w:rsidR="003C3E63" w:rsidRPr="00FA2D8A" w:rsidRDefault="003C3E63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кВт</w:t>
            </w:r>
            <w:r w:rsidRPr="00FA2D8A">
              <w:rPr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Диапазон температур</w:t>
            </w:r>
          </w:p>
        </w:tc>
        <w:tc>
          <w:tcPr>
            <w:tcW w:w="2386" w:type="dxa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размеры</w:t>
            </w:r>
          </w:p>
          <w:p w:rsidR="003C3E63" w:rsidRPr="00FA2D8A" w:rsidRDefault="003C3E63" w:rsidP="00E04579">
            <w:pPr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  <w:lang w:val="ru-RU"/>
              </w:rPr>
              <w:t>мм</w:t>
            </w:r>
            <w:r w:rsidRPr="00FA2D8A">
              <w:rPr>
                <w:sz w:val="28"/>
                <w:szCs w:val="28"/>
              </w:rPr>
              <w:t>)</w:t>
            </w:r>
          </w:p>
        </w:tc>
      </w:tr>
      <w:tr w:rsidR="003C3E63" w:rsidRPr="00FA2D8A" w:rsidTr="00E46B1A">
        <w:trPr>
          <w:trHeight w:val="1127"/>
          <w:jc w:val="center"/>
        </w:trPr>
        <w:tc>
          <w:tcPr>
            <w:tcW w:w="1839" w:type="dxa"/>
            <w:vAlign w:val="center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>Электрофритюрница с 1 ваннойи 1 корзинкой</w:t>
            </w:r>
          </w:p>
        </w:tc>
        <w:tc>
          <w:tcPr>
            <w:tcW w:w="1025" w:type="dxa"/>
          </w:tcPr>
          <w:p w:rsidR="003C3E63" w:rsidRPr="001858C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C3E63" w:rsidRPr="00FA2D8A" w:rsidRDefault="003C3E63" w:rsidP="00E46B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1</w:t>
            </w:r>
            <w:r w:rsidR="00E46B1A">
              <w:rPr>
                <w:sz w:val="28"/>
                <w:szCs w:val="28"/>
                <w:lang w:val="ru-RU"/>
              </w:rPr>
              <w:t>2</w:t>
            </w:r>
            <w:r w:rsidRPr="00FA2D8A">
              <w:rPr>
                <w:sz w:val="28"/>
                <w:szCs w:val="28"/>
              </w:rPr>
              <w:t>L</w:t>
            </w:r>
          </w:p>
        </w:tc>
        <w:tc>
          <w:tcPr>
            <w:tcW w:w="1050" w:type="dxa"/>
            <w:vAlign w:val="center"/>
          </w:tcPr>
          <w:p w:rsidR="003C3E63" w:rsidRPr="00E46B1A" w:rsidRDefault="00E46B1A" w:rsidP="00E46B1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Cs w:val="21"/>
              </w:rPr>
              <w:t>AC 220-240</w:t>
            </w:r>
            <w:r>
              <w:rPr>
                <w:szCs w:val="21"/>
                <w:lang w:val="ru-RU"/>
              </w:rPr>
              <w:t xml:space="preserve"> В</w:t>
            </w:r>
          </w:p>
        </w:tc>
        <w:tc>
          <w:tcPr>
            <w:tcW w:w="992" w:type="dxa"/>
            <w:vAlign w:val="center"/>
          </w:tcPr>
          <w:p w:rsidR="003C3E63" w:rsidRPr="00127B10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7F3EE7">
              <w:rPr>
                <w:sz w:val="28"/>
                <w:szCs w:val="28"/>
              </w:rPr>
              <w:t>3.25</w:t>
            </w:r>
          </w:p>
        </w:tc>
        <w:tc>
          <w:tcPr>
            <w:tcW w:w="1418" w:type="dxa"/>
            <w:vAlign w:val="center"/>
          </w:tcPr>
          <w:p w:rsidR="003C3E63" w:rsidRPr="00FA2D8A" w:rsidRDefault="00E46B1A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3C3E63" w:rsidRPr="00FA2D8A">
              <w:rPr>
                <w:sz w:val="28"/>
                <w:szCs w:val="28"/>
              </w:rPr>
              <w:t>0</w:t>
            </w:r>
            <w:r w:rsidR="003C3E63" w:rsidRPr="00FA2D8A">
              <w:rPr>
                <w:rFonts w:hAnsi="SimSun"/>
                <w:sz w:val="28"/>
                <w:szCs w:val="28"/>
              </w:rPr>
              <w:t>℃</w:t>
            </w:r>
            <w:r w:rsidR="003C3E63" w:rsidRPr="00FA2D8A">
              <w:rPr>
                <w:sz w:val="28"/>
                <w:szCs w:val="28"/>
              </w:rPr>
              <w:t>-200</w:t>
            </w:r>
            <w:r w:rsidR="003C3E63" w:rsidRPr="00FA2D8A">
              <w:rPr>
                <w:rFonts w:hAnsi="SimSun"/>
                <w:sz w:val="28"/>
                <w:szCs w:val="28"/>
              </w:rPr>
              <w:t>℃</w:t>
            </w:r>
          </w:p>
          <w:p w:rsidR="003C3E63" w:rsidRPr="00FA2D8A" w:rsidRDefault="003C3E63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386" w:type="dxa"/>
          </w:tcPr>
          <w:p w:rsidR="003C3E63" w:rsidRPr="00FA2D8A" w:rsidRDefault="003C3E63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3E63" w:rsidRPr="00E46B1A" w:rsidRDefault="00E46B1A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Cs w:val="21"/>
              </w:rPr>
              <w:t>290*550*410</w:t>
            </w:r>
          </w:p>
        </w:tc>
      </w:tr>
      <w:tr w:rsidR="003C3E63" w:rsidRPr="00FA2D8A" w:rsidTr="00E46B1A">
        <w:trPr>
          <w:trHeight w:val="4347"/>
          <w:jc w:val="center"/>
        </w:trPr>
        <w:tc>
          <w:tcPr>
            <w:tcW w:w="1839" w:type="dxa"/>
            <w:vAlign w:val="center"/>
          </w:tcPr>
          <w:p w:rsidR="003C3E63" w:rsidRPr="00E46B1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 </w:t>
            </w:r>
          </w:p>
          <w:p w:rsidR="003C3E63" w:rsidRPr="00E46B1A" w:rsidRDefault="003C3E63" w:rsidP="00E46B1A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kern w:val="0"/>
                <w:sz w:val="28"/>
                <w:szCs w:val="28"/>
                <w:lang w:val="ru-RU"/>
              </w:rPr>
              <w:t xml:space="preserve">Электрофритюрница с </w:t>
            </w:r>
            <w:r w:rsidR="00E46B1A">
              <w:rPr>
                <w:kern w:val="0"/>
                <w:sz w:val="28"/>
                <w:szCs w:val="28"/>
                <w:lang w:val="ru-RU"/>
              </w:rPr>
              <w:t>2</w:t>
            </w:r>
            <w:r>
              <w:rPr>
                <w:kern w:val="0"/>
                <w:sz w:val="28"/>
                <w:szCs w:val="28"/>
                <w:lang w:val="ru-RU"/>
              </w:rPr>
              <w:t xml:space="preserve"> ванн</w:t>
            </w:r>
            <w:r w:rsidR="00E46B1A">
              <w:rPr>
                <w:kern w:val="0"/>
                <w:sz w:val="28"/>
                <w:szCs w:val="28"/>
                <w:lang w:val="ru-RU"/>
              </w:rPr>
              <w:t xml:space="preserve">ыми </w:t>
            </w:r>
            <w:r>
              <w:rPr>
                <w:kern w:val="0"/>
                <w:sz w:val="28"/>
                <w:szCs w:val="28"/>
                <w:lang w:val="ru-RU"/>
              </w:rPr>
              <w:t>и</w:t>
            </w:r>
            <w:r w:rsidRPr="001858CA">
              <w:rPr>
                <w:kern w:val="0"/>
                <w:sz w:val="28"/>
                <w:szCs w:val="28"/>
                <w:lang w:val="ru-RU"/>
              </w:rPr>
              <w:t xml:space="preserve"> </w:t>
            </w:r>
            <w:r>
              <w:rPr>
                <w:kern w:val="0"/>
                <w:sz w:val="28"/>
                <w:szCs w:val="28"/>
                <w:lang w:val="ru-RU"/>
              </w:rPr>
              <w:t>2 корзинками</w:t>
            </w:r>
          </w:p>
        </w:tc>
        <w:tc>
          <w:tcPr>
            <w:tcW w:w="1025" w:type="dxa"/>
          </w:tcPr>
          <w:p w:rsidR="003C3E63" w:rsidRPr="00E46B1A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</w:p>
          <w:p w:rsidR="003C3E63" w:rsidRPr="00FA2D8A" w:rsidRDefault="003C3E63" w:rsidP="00E46B1A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>HEF-</w:t>
            </w:r>
            <w:r>
              <w:rPr>
                <w:sz w:val="28"/>
                <w:szCs w:val="28"/>
                <w:lang w:val="ru-RU"/>
              </w:rPr>
              <w:t>1</w:t>
            </w:r>
            <w:r w:rsidR="00E46B1A">
              <w:rPr>
                <w:sz w:val="28"/>
                <w:szCs w:val="28"/>
                <w:lang w:val="ru-RU"/>
              </w:rPr>
              <w:t>2</w:t>
            </w:r>
            <w:r w:rsidRPr="00FA2D8A">
              <w:rPr>
                <w:sz w:val="28"/>
                <w:szCs w:val="28"/>
              </w:rPr>
              <w:t>L-2</w:t>
            </w:r>
          </w:p>
        </w:tc>
        <w:tc>
          <w:tcPr>
            <w:tcW w:w="1050" w:type="dxa"/>
            <w:vAlign w:val="center"/>
          </w:tcPr>
          <w:p w:rsidR="003C3E63" w:rsidRPr="00E46B1A" w:rsidRDefault="00E46B1A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Cs w:val="21"/>
              </w:rPr>
              <w:t>AC 220-240</w:t>
            </w:r>
            <w:r>
              <w:rPr>
                <w:szCs w:val="21"/>
                <w:lang w:val="ru-RU"/>
              </w:rPr>
              <w:t xml:space="preserve"> В</w:t>
            </w:r>
          </w:p>
        </w:tc>
        <w:tc>
          <w:tcPr>
            <w:tcW w:w="992" w:type="dxa"/>
            <w:vAlign w:val="center"/>
          </w:tcPr>
          <w:p w:rsidR="003C3E63" w:rsidRPr="00FA2D8A" w:rsidRDefault="003C3E63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3E63" w:rsidRPr="00E46B1A" w:rsidRDefault="00E46B1A" w:rsidP="00E04579">
            <w:pPr>
              <w:spacing w:line="360" w:lineRule="auto"/>
              <w:jc w:val="center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6.5</w:t>
            </w:r>
          </w:p>
        </w:tc>
        <w:tc>
          <w:tcPr>
            <w:tcW w:w="1418" w:type="dxa"/>
            <w:vAlign w:val="center"/>
          </w:tcPr>
          <w:p w:rsidR="003C3E63" w:rsidRPr="00FA2D8A" w:rsidRDefault="00E46B1A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6</w:t>
            </w:r>
            <w:r w:rsidR="003C3E63" w:rsidRPr="00FA2D8A">
              <w:rPr>
                <w:sz w:val="28"/>
                <w:szCs w:val="28"/>
              </w:rPr>
              <w:t>0</w:t>
            </w:r>
            <w:r w:rsidR="003C3E63" w:rsidRPr="00FA2D8A">
              <w:rPr>
                <w:rFonts w:hAnsi="SimSun"/>
                <w:sz w:val="28"/>
                <w:szCs w:val="28"/>
              </w:rPr>
              <w:t>℃</w:t>
            </w:r>
            <w:r w:rsidR="003C3E63" w:rsidRPr="00FA2D8A">
              <w:rPr>
                <w:sz w:val="28"/>
                <w:szCs w:val="28"/>
              </w:rPr>
              <w:t>-200</w:t>
            </w:r>
            <w:r w:rsidR="003C3E63" w:rsidRPr="00FA2D8A">
              <w:rPr>
                <w:rFonts w:hAnsi="SimSun"/>
                <w:sz w:val="28"/>
                <w:szCs w:val="28"/>
              </w:rPr>
              <w:t>℃</w:t>
            </w:r>
          </w:p>
        </w:tc>
        <w:tc>
          <w:tcPr>
            <w:tcW w:w="2386" w:type="dxa"/>
          </w:tcPr>
          <w:p w:rsidR="003C3E63" w:rsidRPr="00FA2D8A" w:rsidRDefault="003C3E63" w:rsidP="00E0457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C3E63" w:rsidRPr="00E46B1A" w:rsidRDefault="00E46B1A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hint="eastAsia"/>
                <w:szCs w:val="21"/>
              </w:rPr>
              <w:t>580*550*410</w:t>
            </w:r>
          </w:p>
        </w:tc>
      </w:tr>
    </w:tbl>
    <w:p w:rsidR="003C3E63" w:rsidRPr="00127B10" w:rsidRDefault="003C3E63" w:rsidP="003C3E63">
      <w:pPr>
        <w:spacing w:line="360" w:lineRule="auto"/>
        <w:rPr>
          <w:b/>
          <w:sz w:val="28"/>
          <w:szCs w:val="28"/>
          <w:lang w:val="ru-RU"/>
        </w:rPr>
      </w:pPr>
    </w:p>
    <w:p w:rsidR="003C3E63" w:rsidRPr="00A07F48" w:rsidRDefault="003C3E63" w:rsidP="003C3E63">
      <w:pPr>
        <w:spacing w:line="360" w:lineRule="auto"/>
        <w:ind w:firstLineChars="50" w:firstLine="140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2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Электросхема</w:t>
      </w:r>
    </w:p>
    <w:p w:rsidR="003C3E63" w:rsidRPr="00A07F48" w:rsidRDefault="003C3E63" w:rsidP="003C3E63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S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термостат</w:t>
      </w:r>
      <w:r w:rsidRPr="00A07F48">
        <w:rPr>
          <w:sz w:val="28"/>
          <w:szCs w:val="28"/>
          <w:lang w:val="ru-RU"/>
        </w:rPr>
        <w:t xml:space="preserve">     </w:t>
      </w:r>
      <w:r w:rsidRPr="00FA2D8A">
        <w:rPr>
          <w:sz w:val="28"/>
          <w:szCs w:val="28"/>
        </w:rPr>
        <w:t>EH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нагревательный элемент</w:t>
      </w:r>
      <w:r w:rsidRPr="00A07F48">
        <w:rPr>
          <w:sz w:val="28"/>
          <w:szCs w:val="28"/>
          <w:lang w:val="ru-RU"/>
        </w:rPr>
        <w:t xml:space="preserve">            </w:t>
      </w:r>
    </w:p>
    <w:p w:rsidR="003C3E63" w:rsidRPr="00A07F48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1—</w:t>
      </w:r>
      <w:r>
        <w:rPr>
          <w:sz w:val="28"/>
          <w:szCs w:val="28"/>
          <w:lang w:val="ru-RU"/>
        </w:rPr>
        <w:t>индикатор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питания</w:t>
      </w:r>
      <w:r w:rsidRPr="00A07F48">
        <w:rPr>
          <w:sz w:val="28"/>
          <w:szCs w:val="28"/>
          <w:lang w:val="ru-RU"/>
        </w:rPr>
        <w:t xml:space="preserve"> (</w:t>
      </w:r>
      <w:r w:rsidRPr="00FA2D8A">
        <w:rPr>
          <w:sz w:val="28"/>
          <w:szCs w:val="28"/>
        </w:rPr>
        <w:t>GN</w:t>
      </w:r>
      <w:r w:rsidRPr="00A07F48">
        <w:rPr>
          <w:sz w:val="28"/>
          <w:szCs w:val="28"/>
          <w:lang w:val="ru-RU"/>
        </w:rPr>
        <w:t xml:space="preserve">)        </w:t>
      </w:r>
      <w:r w:rsidRPr="00FA2D8A">
        <w:rPr>
          <w:sz w:val="28"/>
          <w:szCs w:val="28"/>
        </w:rPr>
        <w:t>E</w:t>
      </w:r>
      <w:r w:rsidRPr="00A07F48">
        <w:rPr>
          <w:sz w:val="28"/>
          <w:szCs w:val="28"/>
          <w:lang w:val="ru-RU"/>
        </w:rPr>
        <w:t>—</w:t>
      </w:r>
      <w:r>
        <w:rPr>
          <w:sz w:val="28"/>
          <w:szCs w:val="28"/>
          <w:lang w:val="ru-RU"/>
        </w:rPr>
        <w:t>заземление</w:t>
      </w:r>
    </w:p>
    <w:p w:rsidR="003C3E63" w:rsidRPr="00667325" w:rsidRDefault="003C3E63" w:rsidP="003C3E63">
      <w:pPr>
        <w:spacing w:line="360" w:lineRule="auto"/>
        <w:ind w:firstLineChars="50" w:firstLine="140"/>
        <w:rPr>
          <w:sz w:val="28"/>
          <w:szCs w:val="28"/>
          <w:lang w:val="ru-RU"/>
        </w:rPr>
      </w:pPr>
      <w:r w:rsidRPr="00FA2D8A">
        <w:rPr>
          <w:sz w:val="28"/>
          <w:szCs w:val="28"/>
        </w:rPr>
        <w:t>HL</w:t>
      </w:r>
      <w:r w:rsidRPr="00A07F48">
        <w:rPr>
          <w:sz w:val="28"/>
          <w:szCs w:val="28"/>
          <w:lang w:val="ru-RU"/>
        </w:rPr>
        <w:t>2—</w:t>
      </w:r>
      <w:r>
        <w:rPr>
          <w:sz w:val="28"/>
          <w:szCs w:val="28"/>
          <w:lang w:val="ru-RU"/>
        </w:rPr>
        <w:t>индикатор нагрева</w:t>
      </w:r>
      <w:r w:rsidRPr="00A07F48">
        <w:rPr>
          <w:sz w:val="28"/>
          <w:szCs w:val="28"/>
          <w:lang w:val="ru-RU"/>
        </w:rPr>
        <w:t>(</w:t>
      </w:r>
      <w:r w:rsidRPr="00FA2D8A">
        <w:rPr>
          <w:sz w:val="28"/>
          <w:szCs w:val="28"/>
        </w:rPr>
        <w:t>YE</w:t>
      </w:r>
      <w:r w:rsidRPr="00A07F48">
        <w:rPr>
          <w:sz w:val="28"/>
          <w:szCs w:val="28"/>
          <w:lang w:val="ru-RU"/>
        </w:rPr>
        <w:t xml:space="preserve">)    </w:t>
      </w:r>
    </w:p>
    <w:p w:rsidR="003C3E63" w:rsidRDefault="003C3E63" w:rsidP="003C3E63">
      <w:pPr>
        <w:spacing w:line="360" w:lineRule="auto"/>
        <w:rPr>
          <w:b/>
          <w:sz w:val="28"/>
          <w:szCs w:val="28"/>
          <w:lang w:val="ru-RU"/>
        </w:rPr>
      </w:pPr>
      <w:r w:rsidRPr="007365C0">
        <w:rPr>
          <w:b/>
          <w:sz w:val="28"/>
          <w:szCs w:val="28"/>
          <w:lang w:val="ru-RU"/>
        </w:rPr>
        <w:t>3</w:t>
      </w:r>
      <w:r w:rsidRPr="007365C0">
        <w:rPr>
          <w:b/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Инструкция</w:t>
      </w:r>
      <w:r w:rsidRPr="007365C0">
        <w:rPr>
          <w:b/>
          <w:sz w:val="28"/>
          <w:szCs w:val="28"/>
          <w:lang w:val="ru-RU"/>
        </w:rPr>
        <w:t xml:space="preserve"> </w:t>
      </w:r>
    </w:p>
    <w:p w:rsidR="003C3E63" w:rsidRPr="00A07F48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>Перед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установкой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проверьте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условия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подключения к элекросети, они должны соответствовать стандарту оборудования и быть безопасными.</w:t>
      </w:r>
    </w:p>
    <w:p w:rsidR="003C3E63" w:rsidRPr="00A07F48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lastRenderedPageBreak/>
        <w:t xml:space="preserve">2. </w:t>
      </w:r>
      <w:r>
        <w:rPr>
          <w:sz w:val="28"/>
          <w:szCs w:val="28"/>
          <w:lang w:val="ru-RU"/>
        </w:rPr>
        <w:t>При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использовании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фритюрницы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 соблюдать уровень масла не ниже половины ванны для масла.</w:t>
      </w:r>
    </w:p>
    <w:p w:rsidR="003C3E63" w:rsidRPr="00127B10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07F48">
        <w:rPr>
          <w:sz w:val="28"/>
          <w:szCs w:val="28"/>
          <w:lang w:val="ru-RU"/>
        </w:rPr>
        <w:t xml:space="preserve">3. 1) </w:t>
      </w:r>
      <w:r>
        <w:rPr>
          <w:sz w:val="28"/>
          <w:szCs w:val="28"/>
          <w:lang w:val="ru-RU"/>
        </w:rPr>
        <w:t>Включите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электропитание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кнопкой</w:t>
      </w:r>
      <w:r w:rsidRPr="00A07F48">
        <w:rPr>
          <w:sz w:val="28"/>
          <w:szCs w:val="28"/>
          <w:lang w:val="ru-RU"/>
        </w:rPr>
        <w:t xml:space="preserve"> </w:t>
      </w:r>
      <w:r w:rsidRPr="00FA2D8A">
        <w:rPr>
          <w:sz w:val="28"/>
          <w:szCs w:val="28"/>
        </w:rPr>
        <w:t>K</w:t>
      </w:r>
      <w:r w:rsidRPr="00A07F48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, загорится красный индикатор, сигнализирующий поступление электроэнергии в оборудование. Поверните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ручку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выбора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температурных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режимов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часовой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стрелке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07F4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поставьте красную отметку на необходимый режим. Загорится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это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сигнализирует, что нагревательный элемент готов к работе. Температура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масла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127B1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повышаться</w:t>
      </w:r>
      <w:r w:rsidRPr="00127B10">
        <w:rPr>
          <w:sz w:val="28"/>
          <w:szCs w:val="28"/>
          <w:lang w:val="ru-RU"/>
        </w:rPr>
        <w:t>.</w:t>
      </w:r>
    </w:p>
    <w:p w:rsidR="003C3E63" w:rsidRPr="00E36774" w:rsidRDefault="003C3E63" w:rsidP="003C3E63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2)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достигнет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необходимой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отметки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термостат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автоматически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прервёт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подачу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электричества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жёлтый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погаснет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включится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красный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индикатор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означает</w:t>
      </w:r>
      <w:r w:rsidRPr="003C5FAF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нагревательный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прекратил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работу.</w:t>
      </w:r>
      <w:r w:rsidRPr="003C5FAF">
        <w:rPr>
          <w:sz w:val="28"/>
          <w:szCs w:val="28"/>
          <w:lang w:val="ru-RU"/>
        </w:rPr>
        <w:t xml:space="preserve"> </w:t>
      </w:r>
    </w:p>
    <w:p w:rsidR="003C3E63" w:rsidRPr="003C5FAF" w:rsidRDefault="003C3E63" w:rsidP="003C3E63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3C5FAF">
        <w:rPr>
          <w:sz w:val="28"/>
          <w:szCs w:val="28"/>
          <w:lang w:val="ru-RU"/>
        </w:rPr>
        <w:t xml:space="preserve">3) </w:t>
      </w:r>
      <w:r>
        <w:rPr>
          <w:sz w:val="28"/>
          <w:szCs w:val="28"/>
          <w:lang w:val="ru-RU"/>
        </w:rPr>
        <w:t>Когда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температура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начинает</w:t>
      </w:r>
      <w:r w:rsidRPr="003C5FA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понижаться, термостат автоматически включает подачу электричества, загорается жёлтый индикатор, красный индикатор гаснет, вновь начинает работу нагревательный элемент, и температура повышается.</w:t>
      </w:r>
    </w:p>
    <w:p w:rsidR="003C3E63" w:rsidRPr="00BF4125" w:rsidRDefault="003C3E63" w:rsidP="003C3E63">
      <w:pPr>
        <w:spacing w:line="360" w:lineRule="auto"/>
        <w:ind w:firstLineChars="100" w:firstLine="280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4) </w:t>
      </w:r>
      <w:r>
        <w:rPr>
          <w:sz w:val="28"/>
          <w:szCs w:val="28"/>
          <w:lang w:val="ru-RU"/>
        </w:rPr>
        <w:t>Цикл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повторяется</w:t>
      </w:r>
      <w:r w:rsidRPr="00BF4125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регулируя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температуру и сохраняя её на одном уровне.</w:t>
      </w:r>
    </w:p>
    <w:p w:rsidR="003C3E63" w:rsidRPr="00E36774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BF4125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Крышка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спроектирована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BF412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удержания тепла и сохранения чистоты. При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закрытии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крышки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убедитесь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что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ней нет воды, т.к. капли воды при попадании в ванну с горячим маслом провоцируют брызги.</w:t>
      </w:r>
    </w:p>
    <w:p w:rsidR="003C3E63" w:rsidRPr="00E36774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комплект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включена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специальная корзина для жарки продуктов, нарезанных мелкими кусками. На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ручке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  <w:lang w:val="ru-RU"/>
        </w:rPr>
        <w:t>Во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готовки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опустите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 в масло. Завершив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приготовление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повесьте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крючок</w:t>
      </w:r>
      <w:r w:rsidRPr="00E36774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чтобы стекло лишнее масло.</w:t>
      </w:r>
    </w:p>
    <w:p w:rsidR="003C3E63" w:rsidRPr="00E36774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6. </w:t>
      </w:r>
      <w:r>
        <w:rPr>
          <w:sz w:val="28"/>
          <w:szCs w:val="28"/>
          <w:lang w:val="ru-RU"/>
        </w:rPr>
        <w:t>Закончив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работу</w:t>
      </w:r>
      <w:r w:rsidRPr="00E3677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поверните ручку регулятора температурных режимов против часовой стрелки в позицию выкл. чтобы отключить подачу электричества.</w:t>
      </w:r>
    </w:p>
    <w:p w:rsidR="003C3E63" w:rsidRPr="00AD1537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E36774">
        <w:rPr>
          <w:sz w:val="28"/>
          <w:szCs w:val="28"/>
          <w:lang w:val="ru-RU"/>
        </w:rPr>
        <w:t xml:space="preserve">7. </w:t>
      </w:r>
      <w:r>
        <w:rPr>
          <w:sz w:val="28"/>
          <w:szCs w:val="28"/>
          <w:lang w:val="ru-RU"/>
        </w:rPr>
        <w:t>Сливать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масло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из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ванны</w:t>
      </w:r>
      <w:r w:rsidRPr="00E3677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можно только после того, как оно полностью остынет. Сначала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выньте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корзину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снимите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поддон</w:t>
      </w:r>
      <w:r w:rsidRPr="00AD153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отключите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lastRenderedPageBreak/>
        <w:t>электропитание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поднимите электрическую часть (нагревательные элементы будут в вертикальном положении). Можно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вынуть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поместить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их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сухое</w:t>
      </w:r>
      <w:r w:rsidRPr="00AD153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место, чтобы вынуть ванну и почистить её.</w:t>
      </w:r>
    </w:p>
    <w:p w:rsidR="003C3E63" w:rsidRPr="008E11F3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8E11F3">
        <w:rPr>
          <w:sz w:val="28"/>
          <w:szCs w:val="28"/>
          <w:lang w:val="ru-RU"/>
        </w:rPr>
        <w:t>8.</w:t>
      </w:r>
      <w:r>
        <w:rPr>
          <w:sz w:val="28"/>
          <w:szCs w:val="28"/>
          <w:lang w:val="ru-RU"/>
        </w:rPr>
        <w:t>Следует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регулярно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очищать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нагревательные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элементы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остатков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жира</w:t>
      </w:r>
      <w:r w:rsidRPr="008E11F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</w:t>
      </w:r>
      <w:r w:rsidRPr="008E11F3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загрязнений. </w:t>
      </w:r>
    </w:p>
    <w:p w:rsidR="003C3E63" w:rsidRPr="00A14D86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9. </w:t>
      </w:r>
      <w:r>
        <w:rPr>
          <w:sz w:val="28"/>
          <w:szCs w:val="28"/>
          <w:lang w:val="ru-RU"/>
        </w:rPr>
        <w:t>Поддон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спроектирован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для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защиты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нагревательных элементов. Во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время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жарки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продуктов поддон  должен быть погружен в ванну с маслом.</w:t>
      </w:r>
    </w:p>
    <w:p w:rsidR="003C3E63" w:rsidRPr="00A14D86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14D86">
        <w:rPr>
          <w:sz w:val="28"/>
          <w:szCs w:val="28"/>
          <w:lang w:val="ru-RU"/>
        </w:rPr>
        <w:t xml:space="preserve">10. </w:t>
      </w:r>
      <w:r>
        <w:rPr>
          <w:sz w:val="28"/>
          <w:szCs w:val="28"/>
          <w:lang w:val="ru-RU"/>
        </w:rPr>
        <w:t>Внимание</w:t>
      </w:r>
      <w:r w:rsidRPr="00A14D86">
        <w:rPr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все фритюрницы с диапазоном температур от 50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sz w:val="28"/>
          <w:szCs w:val="28"/>
          <w:lang w:val="ru-RU"/>
        </w:rPr>
        <w:t xml:space="preserve"> до 200 </w:t>
      </w:r>
      <w:r w:rsidRPr="007365C0">
        <w:rPr>
          <w:rFonts w:hAnsi="SimSun"/>
          <w:sz w:val="28"/>
          <w:szCs w:val="28"/>
          <w:lang w:val="ru-RU"/>
        </w:rPr>
        <w:t>℃</w:t>
      </w:r>
      <w:r>
        <w:rPr>
          <w:rFonts w:hAnsi="SimSun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оснащены кнопкой защиты от перегрева. Если температура выше установленной, сработает кнопка предохранителя. Чтобы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вновь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запустить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рабочий</w:t>
      </w:r>
      <w:r w:rsidRPr="00A14D8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процесс, необходимо нажать кнопку, перезагрузив устройство для дальнейшего использования.</w:t>
      </w:r>
    </w:p>
    <w:p w:rsidR="003C3E63" w:rsidRPr="00127B10" w:rsidRDefault="003C3E63" w:rsidP="003C3E63">
      <w:pPr>
        <w:spacing w:line="360" w:lineRule="auto"/>
        <w:rPr>
          <w:b/>
          <w:sz w:val="28"/>
          <w:szCs w:val="28"/>
          <w:lang w:val="ru-RU"/>
        </w:rPr>
      </w:pPr>
    </w:p>
    <w:p w:rsidR="003C3E63" w:rsidRPr="00A14D86" w:rsidRDefault="003C3E63" w:rsidP="003C3E63">
      <w:pPr>
        <w:spacing w:line="360" w:lineRule="auto"/>
        <w:rPr>
          <w:b/>
          <w:sz w:val="28"/>
          <w:szCs w:val="28"/>
          <w:lang w:val="ru-RU"/>
        </w:rPr>
      </w:pPr>
      <w:r w:rsidRPr="00FA2D8A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  <w:lang w:val="ru-RU"/>
        </w:rPr>
        <w:t>Решение возможных проблем</w:t>
      </w:r>
    </w:p>
    <w:tbl>
      <w:tblPr>
        <w:tblW w:w="946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0"/>
        <w:gridCol w:w="2527"/>
        <w:gridCol w:w="2516"/>
      </w:tblGrid>
      <w:tr w:rsidR="003C3E63" w:rsidRPr="00FA2D8A" w:rsidTr="00E04579">
        <w:trPr>
          <w:trHeight w:val="332"/>
          <w:jc w:val="center"/>
        </w:trPr>
        <w:tc>
          <w:tcPr>
            <w:tcW w:w="4420" w:type="dxa"/>
            <w:vAlign w:val="center"/>
          </w:tcPr>
          <w:p w:rsidR="003C3E63" w:rsidRPr="00A14D86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Проблема</w:t>
            </w:r>
          </w:p>
        </w:tc>
        <w:tc>
          <w:tcPr>
            <w:tcW w:w="2527" w:type="dxa"/>
            <w:vAlign w:val="center"/>
          </w:tcPr>
          <w:p w:rsidR="003C3E63" w:rsidRPr="00A14D86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Причина</w:t>
            </w:r>
          </w:p>
        </w:tc>
        <w:tc>
          <w:tcPr>
            <w:tcW w:w="2516" w:type="dxa"/>
            <w:vAlign w:val="center"/>
          </w:tcPr>
          <w:p w:rsidR="003C3E63" w:rsidRPr="00A14D86" w:rsidRDefault="003C3E63" w:rsidP="00E04579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Решение</w:t>
            </w:r>
          </w:p>
        </w:tc>
      </w:tr>
      <w:tr w:rsidR="003C3E63" w:rsidRPr="00127B10" w:rsidTr="00E04579">
        <w:trPr>
          <w:trHeight w:val="635"/>
          <w:jc w:val="center"/>
        </w:trPr>
        <w:tc>
          <w:tcPr>
            <w:tcW w:w="4420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При включении кнопки К1 не горит индикатор питания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27" w:type="dxa"/>
            <w:vAlign w:val="center"/>
          </w:tcPr>
          <w:p w:rsidR="003C3E63" w:rsidRPr="00FA2D8A" w:rsidRDefault="003C3E63" w:rsidP="00E04579">
            <w:pPr>
              <w:spacing w:line="360" w:lineRule="auto"/>
              <w:rPr>
                <w:sz w:val="28"/>
                <w:szCs w:val="28"/>
              </w:rPr>
            </w:pPr>
            <w:r w:rsidRPr="00FA2D8A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Сгорел предохранитель кнопки питания</w:t>
            </w:r>
            <w:r w:rsidRPr="00FA2D8A">
              <w:rPr>
                <w:sz w:val="28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Замените на подходящий предохранитель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Проверьте сетевой кабель</w:t>
            </w:r>
            <w:r w:rsidRPr="00A14D86">
              <w:rPr>
                <w:sz w:val="28"/>
                <w:szCs w:val="28"/>
                <w:lang w:val="ru-RU"/>
              </w:rPr>
              <w:t>.</w:t>
            </w:r>
          </w:p>
        </w:tc>
      </w:tr>
      <w:tr w:rsidR="003C3E63" w:rsidRPr="00127B10" w:rsidTr="00E04579">
        <w:trPr>
          <w:trHeight w:val="1284"/>
          <w:jc w:val="center"/>
        </w:trPr>
        <w:tc>
          <w:tcPr>
            <w:tcW w:w="4420" w:type="dxa"/>
            <w:vAlign w:val="center"/>
          </w:tcPr>
          <w:p w:rsidR="003C3E63" w:rsidRPr="00127B10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>2.</w:t>
            </w:r>
            <w:r>
              <w:rPr>
                <w:sz w:val="28"/>
                <w:szCs w:val="28"/>
                <w:lang w:val="ru-RU"/>
              </w:rPr>
              <w:t>Красный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индикаторы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горят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одновременно</w:t>
            </w:r>
            <w:r w:rsidRPr="00A14D86">
              <w:rPr>
                <w:sz w:val="28"/>
                <w:szCs w:val="28"/>
                <w:lang w:val="ru-RU"/>
              </w:rPr>
              <w:t xml:space="preserve">, </w:t>
            </w:r>
            <w:r>
              <w:rPr>
                <w:sz w:val="28"/>
                <w:szCs w:val="28"/>
                <w:lang w:val="ru-RU"/>
              </w:rPr>
              <w:t>масло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нагревается.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527" w:type="dxa"/>
            <w:vAlign w:val="center"/>
          </w:tcPr>
          <w:p w:rsidR="003C3E63" w:rsidRPr="00127B10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Плохое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3C3E63" w:rsidRPr="00127B10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Перегорели нагревательные элементы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516" w:type="dxa"/>
            <w:vAlign w:val="center"/>
          </w:tcPr>
          <w:p w:rsidR="003C3E63" w:rsidRPr="00127B10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Проверьте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подсоединение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нагревательных</w:t>
            </w:r>
            <w:r w:rsidRPr="00127B10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элементов</w:t>
            </w:r>
            <w:r w:rsidRPr="00127B10">
              <w:rPr>
                <w:sz w:val="28"/>
                <w:szCs w:val="28"/>
                <w:lang w:val="ru-RU"/>
              </w:rPr>
              <w:t xml:space="preserve">. </w:t>
            </w:r>
          </w:p>
          <w:p w:rsidR="003C3E63" w:rsidRPr="00127B10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127B10">
              <w:rPr>
                <w:sz w:val="28"/>
                <w:szCs w:val="28"/>
                <w:lang w:val="ru-RU"/>
              </w:rPr>
              <w:t xml:space="preserve">2. </w:t>
            </w:r>
            <w:r>
              <w:rPr>
                <w:sz w:val="28"/>
                <w:szCs w:val="28"/>
                <w:lang w:val="ru-RU"/>
              </w:rPr>
              <w:t>Замените нагревательный элемент</w:t>
            </w:r>
            <w:r w:rsidRPr="00127B10">
              <w:rPr>
                <w:sz w:val="28"/>
                <w:szCs w:val="28"/>
                <w:lang w:val="ru-RU"/>
              </w:rPr>
              <w:t>.</w:t>
            </w:r>
          </w:p>
        </w:tc>
      </w:tr>
      <w:tr w:rsidR="003C3E63" w:rsidRPr="00FA2D8A" w:rsidTr="00E04579">
        <w:trPr>
          <w:trHeight w:hRule="exact" w:val="4564"/>
          <w:jc w:val="center"/>
        </w:trPr>
        <w:tc>
          <w:tcPr>
            <w:tcW w:w="4420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r>
              <w:rPr>
                <w:sz w:val="28"/>
                <w:szCs w:val="28"/>
                <w:lang w:val="ru-RU"/>
              </w:rPr>
              <w:t>Жёлтый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индикатор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не</w:t>
            </w:r>
            <w:r w:rsidRPr="00A14D8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горит</w:t>
            </w:r>
            <w:r w:rsidRPr="00A14D86">
              <w:rPr>
                <w:sz w:val="28"/>
                <w:szCs w:val="28"/>
                <w:lang w:val="ru-RU"/>
              </w:rPr>
              <w:t xml:space="preserve">,   </w:t>
            </w:r>
            <w:r>
              <w:rPr>
                <w:sz w:val="28"/>
                <w:szCs w:val="28"/>
                <w:lang w:val="ru-RU"/>
              </w:rPr>
              <w:t>температуру  масла невозможно регулировать</w:t>
            </w:r>
          </w:p>
        </w:tc>
        <w:tc>
          <w:tcPr>
            <w:tcW w:w="2527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 работает термостат</w:t>
            </w:r>
          </w:p>
        </w:tc>
        <w:tc>
          <w:tcPr>
            <w:tcW w:w="2516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термостат</w:t>
            </w:r>
          </w:p>
        </w:tc>
      </w:tr>
      <w:tr w:rsidR="003C3E63" w:rsidRPr="00FA2D8A" w:rsidTr="00E04579">
        <w:trPr>
          <w:trHeight w:hRule="exact" w:val="3700"/>
          <w:jc w:val="center"/>
        </w:trPr>
        <w:tc>
          <w:tcPr>
            <w:tcW w:w="4420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A14D86">
              <w:rPr>
                <w:sz w:val="28"/>
                <w:szCs w:val="28"/>
                <w:lang w:val="ru-RU"/>
              </w:rPr>
              <w:t xml:space="preserve">4. </w:t>
            </w:r>
            <w:r>
              <w:rPr>
                <w:sz w:val="28"/>
                <w:szCs w:val="28"/>
                <w:lang w:val="ru-RU"/>
              </w:rPr>
              <w:t>Индикатор не горит, температура рабочая</w:t>
            </w:r>
          </w:p>
        </w:tc>
        <w:tc>
          <w:tcPr>
            <w:tcW w:w="2527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Сломан индикатор</w:t>
            </w:r>
          </w:p>
        </w:tc>
        <w:tc>
          <w:tcPr>
            <w:tcW w:w="2516" w:type="dxa"/>
            <w:vAlign w:val="center"/>
          </w:tcPr>
          <w:p w:rsidR="003C3E63" w:rsidRPr="00A14D86" w:rsidRDefault="003C3E63" w:rsidP="00E04579">
            <w:pPr>
              <w:spacing w:line="360" w:lineRule="auto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Замените индикатор</w:t>
            </w:r>
          </w:p>
        </w:tc>
      </w:tr>
    </w:tbl>
    <w:p w:rsidR="003C3E63" w:rsidRPr="00A46724" w:rsidRDefault="003C3E63" w:rsidP="003C3E63">
      <w:pPr>
        <w:spacing w:line="360" w:lineRule="auto"/>
        <w:rPr>
          <w:b/>
          <w:sz w:val="28"/>
          <w:szCs w:val="28"/>
          <w:lang w:val="ru-RU"/>
        </w:rPr>
      </w:pPr>
      <w:r w:rsidRPr="00667325">
        <w:rPr>
          <w:sz w:val="28"/>
          <w:szCs w:val="28"/>
          <w:lang w:val="ru-RU"/>
        </w:rPr>
        <w:t>5</w:t>
      </w:r>
      <w:r w:rsidRPr="00667325">
        <w:rPr>
          <w:sz w:val="28"/>
          <w:szCs w:val="28"/>
          <w:lang w:val="ru-RU"/>
        </w:rPr>
        <w:t>．</w:t>
      </w:r>
      <w:r>
        <w:rPr>
          <w:b/>
          <w:sz w:val="28"/>
          <w:szCs w:val="28"/>
          <w:lang w:val="ru-RU"/>
        </w:rPr>
        <w:t>Меры безопасности</w:t>
      </w:r>
    </w:p>
    <w:p w:rsidR="003C3E63" w:rsidRPr="00A46724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46724">
        <w:rPr>
          <w:b/>
          <w:sz w:val="28"/>
          <w:szCs w:val="28"/>
          <w:lang w:val="ru-RU"/>
        </w:rPr>
        <w:t>1</w:t>
      </w:r>
      <w:r w:rsidRPr="00A467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Напряжение в сети и рабочее напряжение прибора должны совпадать.</w:t>
      </w:r>
    </w:p>
    <w:p w:rsidR="003C3E63" w:rsidRPr="00A46724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>В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непосредственной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близости от оборудования следует установить отдельный прерыватель электрической цепи с предохранителем.</w:t>
      </w:r>
    </w:p>
    <w:p w:rsidR="003C3E63" w:rsidRPr="00A46724" w:rsidRDefault="003C3E63" w:rsidP="003C3E63">
      <w:pPr>
        <w:spacing w:line="360" w:lineRule="auto"/>
        <w:rPr>
          <w:sz w:val="28"/>
          <w:szCs w:val="28"/>
          <w:lang w:val="ru-RU"/>
        </w:rPr>
      </w:pPr>
      <w:r w:rsidRPr="00A46724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>Также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оборудование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заземлить</w:t>
      </w:r>
      <w:r w:rsidRPr="00A4672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подсоединив к заземляющей клемме медный провод не менее 2,5 мм толщины и соответствующий стандартам заземления.</w:t>
      </w:r>
    </w:p>
    <w:p w:rsidR="003C3E63" w:rsidRPr="003C3E63" w:rsidRDefault="003C3E63" w:rsidP="003C3E63">
      <w:pPr>
        <w:spacing w:line="360" w:lineRule="auto"/>
        <w:rPr>
          <w:sz w:val="28"/>
          <w:szCs w:val="28"/>
        </w:rPr>
      </w:pPr>
      <w:r w:rsidRPr="00A46724">
        <w:rPr>
          <w:sz w:val="28"/>
          <w:szCs w:val="28"/>
          <w:lang w:val="ru-RU"/>
        </w:rPr>
        <w:t xml:space="preserve">4. </w:t>
      </w:r>
      <w:r>
        <w:rPr>
          <w:sz w:val="28"/>
          <w:szCs w:val="28"/>
          <w:lang w:val="ru-RU"/>
        </w:rPr>
        <w:t>Перед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эксплуатацией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следует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проверить</w:t>
      </w:r>
      <w:r w:rsidRPr="00A4672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медный провод на повреждения, корректность значений напряжения в сети, а также безопасность заземления корпуса прибора, чтобы гарантировать безопасное использование. Спасибо</w:t>
      </w:r>
      <w:r w:rsidRPr="003C3E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за</w:t>
      </w:r>
      <w:r w:rsidRPr="003C3E63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понимание</w:t>
      </w:r>
      <w:r w:rsidRPr="003C3E63">
        <w:rPr>
          <w:sz w:val="28"/>
          <w:szCs w:val="28"/>
        </w:rPr>
        <w:t>.</w:t>
      </w:r>
    </w:p>
    <w:p w:rsidR="003C3E63" w:rsidRPr="003C3E63" w:rsidRDefault="003C3E63" w:rsidP="00736F1A">
      <w:pPr>
        <w:spacing w:line="360" w:lineRule="auto"/>
        <w:jc w:val="center"/>
        <w:rPr>
          <w:rFonts w:eastAsia="FangSong_GB2312"/>
          <w:b/>
          <w:sz w:val="28"/>
          <w:szCs w:val="28"/>
          <w:lang w:val="ru-RU"/>
        </w:rPr>
      </w:pPr>
    </w:p>
    <w:sectPr w:rsidR="003C3E63" w:rsidRPr="003C3E63" w:rsidSect="00E54F9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EA8" w:rsidRDefault="00435EA8" w:rsidP="00736F1A">
      <w:r>
        <w:separator/>
      </w:r>
    </w:p>
  </w:endnote>
  <w:endnote w:type="continuationSeparator" w:id="1">
    <w:p w:rsidR="00435EA8" w:rsidRDefault="00435EA8" w:rsidP="00736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FangSong_GB2312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Arial Unicode MS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70937"/>
      <w:docPartObj>
        <w:docPartGallery w:val="Page Numbers (Bottom of Page)"/>
        <w:docPartUnique/>
      </w:docPartObj>
    </w:sdtPr>
    <w:sdtContent>
      <w:p w:rsidR="007365C0" w:rsidRDefault="007365C0">
        <w:pPr>
          <w:pStyle w:val="a5"/>
          <w:jc w:val="right"/>
        </w:pPr>
        <w:fldSimple w:instr=" PAGE   \* MERGEFORMAT ">
          <w:r w:rsidR="00E46B1A">
            <w:rPr>
              <w:noProof/>
            </w:rPr>
            <w:t>20</w:t>
          </w:r>
        </w:fldSimple>
      </w:p>
    </w:sdtContent>
  </w:sdt>
  <w:p w:rsidR="007365C0" w:rsidRDefault="007365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EA8" w:rsidRDefault="00435EA8" w:rsidP="00736F1A">
      <w:r>
        <w:separator/>
      </w:r>
    </w:p>
  </w:footnote>
  <w:footnote w:type="continuationSeparator" w:id="1">
    <w:p w:rsidR="00435EA8" w:rsidRDefault="00435EA8" w:rsidP="00736F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6F1A"/>
    <w:rsid w:val="0001027A"/>
    <w:rsid w:val="00127B10"/>
    <w:rsid w:val="001858CA"/>
    <w:rsid w:val="003C3E63"/>
    <w:rsid w:val="003C5FAF"/>
    <w:rsid w:val="00435EA8"/>
    <w:rsid w:val="00667325"/>
    <w:rsid w:val="007365C0"/>
    <w:rsid w:val="00736F1A"/>
    <w:rsid w:val="00751B1B"/>
    <w:rsid w:val="008E11F3"/>
    <w:rsid w:val="00A07F48"/>
    <w:rsid w:val="00A14D86"/>
    <w:rsid w:val="00A46724"/>
    <w:rsid w:val="00AD1537"/>
    <w:rsid w:val="00BF4125"/>
    <w:rsid w:val="00E36774"/>
    <w:rsid w:val="00E46B1A"/>
    <w:rsid w:val="00E54F91"/>
    <w:rsid w:val="00F17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1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36F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36F1A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a5">
    <w:name w:val="footer"/>
    <w:basedOn w:val="a"/>
    <w:link w:val="a6"/>
    <w:uiPriority w:val="99"/>
    <w:unhideWhenUsed/>
    <w:rsid w:val="00736F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6F1A"/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4706-7564-499B-B732-E9457F25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2018-09-17T19:59:00Z</dcterms:created>
  <dcterms:modified xsi:type="dcterms:W3CDTF">2018-09-18T07:44:00Z</dcterms:modified>
</cp:coreProperties>
</file>